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5C2" w14:textId="77777777" w:rsidR="00AC3761" w:rsidRPr="00E856D3" w:rsidRDefault="00AC3761" w:rsidP="00AC3761">
      <w:pPr>
        <w:pStyle w:val="instructions"/>
        <w:jc w:val="center"/>
        <w:rPr>
          <w:i w:val="0"/>
          <w:smallCaps/>
          <w:color w:val="1F497D"/>
          <w:sz w:val="40"/>
        </w:rPr>
      </w:pPr>
      <w:bookmarkStart w:id="0" w:name="_GoBack"/>
      <w:bookmarkEnd w:id="0"/>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6C46403C" w14:textId="77777777" w:rsidR="00AC3761" w:rsidRPr="00B06112" w:rsidRDefault="00AC3761" w:rsidP="00AC3761">
      <w:pPr>
        <w:pStyle w:val="instructions"/>
        <w:rPr>
          <w:i w:val="0"/>
        </w:rPr>
      </w:pPr>
    </w:p>
    <w:p w14:paraId="5E1B390D" w14:textId="77777777"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w:t>
      </w:r>
      <w:r>
        <w:rPr>
          <w:b/>
          <w:i w:val="0"/>
        </w:rPr>
        <w:t>s</w:t>
      </w:r>
      <w:r w:rsidRPr="00B06112">
        <w:rPr>
          <w:b/>
          <w:i w:val="0"/>
        </w:rPr>
        <w:t xml:space="preserve"> aux instructions indiquées</w:t>
      </w:r>
      <w:r>
        <w:rPr>
          <w:b/>
          <w:i w:val="0"/>
        </w:rPr>
        <w:t xml:space="preserve"> ci-après</w:t>
      </w:r>
      <w:r w:rsidRPr="00B06112">
        <w:rPr>
          <w:b/>
          <w:i w:val="0"/>
        </w:rPr>
        <w:t xml:space="preserve"> comme devant impérativement être suivies seront considérées comme ne satisfaisant pas aux critères de recevabilité, ne seront pas évaluées et ne pourront en aucun cas faire l’objet d’un financement de l’ANR.</w:t>
      </w:r>
    </w:p>
    <w:p w14:paraId="5568A048" w14:textId="77777777" w:rsidR="00AC3761" w:rsidRDefault="00AC3761" w:rsidP="00AC3761">
      <w:pPr>
        <w:pStyle w:val="instructions"/>
        <w:jc w:val="center"/>
        <w:rPr>
          <w:i w:val="0"/>
        </w:rPr>
      </w:pPr>
    </w:p>
    <w:p w14:paraId="29D9CDF6" w14:textId="711B2495"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w:t>
      </w:r>
      <w:r w:rsidR="00A71D5D">
        <w:rPr>
          <w:b/>
          <w:i w:val="0"/>
          <w:color w:val="FF0000"/>
          <w:u w:val="single"/>
        </w:rPr>
        <w:t xml:space="preserve">15 </w:t>
      </w:r>
      <w:r w:rsidRPr="008C41CD">
        <w:rPr>
          <w:b/>
          <w:i w:val="0"/>
          <w:color w:val="FF0000"/>
          <w:u w:val="single"/>
        </w:rPr>
        <w:t xml:space="preserve">pages </w:t>
      </w:r>
      <w:r w:rsidR="006D3263" w:rsidRPr="008C41CD">
        <w:rPr>
          <w:b/>
          <w:i w:val="0"/>
          <w:color w:val="FF0000"/>
          <w:u w:val="single"/>
        </w:rPr>
        <w:t>maximum indiqué</w:t>
      </w:r>
      <w:r w:rsidRPr="00B06112">
        <w:rPr>
          <w:i w:val="0"/>
        </w:rPr>
        <w:t xml:space="preserve"> dans les critères de recevabilité du texte de l’appel à </w:t>
      </w:r>
      <w:r w:rsidR="008C4F39">
        <w:rPr>
          <w:i w:val="0"/>
        </w:rPr>
        <w:t>propositions</w:t>
      </w:r>
      <w:r w:rsidRPr="00B06112">
        <w:rPr>
          <w:i w:val="0"/>
        </w:rPr>
        <w:t>.</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3BF2E1C" w14:textId="77777777" w:rsidR="00AC3761" w:rsidRPr="003C59A9" w:rsidRDefault="00AC3761" w:rsidP="00AC3761">
      <w:pPr>
        <w:pStyle w:val="instructions"/>
        <w:rPr>
          <w:b/>
          <w:i w:val="0"/>
        </w:rPr>
      </w:pPr>
      <w:r w:rsidRPr="003C59A9">
        <w:rPr>
          <w:b/>
          <w:i w:val="0"/>
        </w:rPr>
        <w:t>Recommandation de mise en page :</w:t>
      </w:r>
    </w:p>
    <w:p w14:paraId="7858B68B"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7E5FF28C"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r w:rsidRPr="00B06112">
        <w:rPr>
          <w:rFonts w:ascii="Tahoma" w:hAnsi="Tahoma" w:cs="Tahoma"/>
          <w:i w:val="0"/>
        </w:rPr>
        <w:t>Tahoma,</w:t>
      </w:r>
      <w:r w:rsidRPr="00B06112">
        <w:rPr>
          <w:i w:val="0"/>
        </w:rPr>
        <w:t xml:space="preserve"> Times New Roman (Times), Verdana</w:t>
      </w:r>
    </w:p>
    <w:p w14:paraId="41E8CF08"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1B5B4E95" w14:textId="77777777" w:rsidR="00AC3761" w:rsidRDefault="00AC3761" w:rsidP="00AC3761">
      <w:pPr>
        <w:pStyle w:val="instructions"/>
        <w:numPr>
          <w:ilvl w:val="0"/>
          <w:numId w:val="3"/>
        </w:numPr>
        <w:spacing w:before="0"/>
        <w:ind w:left="357" w:hanging="357"/>
        <w:rPr>
          <w:i w:val="0"/>
        </w:rPr>
      </w:pPr>
      <w:r>
        <w:rPr>
          <w:i w:val="0"/>
        </w:rPr>
        <w:t>Espacement interligne : simple</w:t>
      </w:r>
    </w:p>
    <w:p w14:paraId="18E27A74"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43808331"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3435BA7B" w14:textId="1DAD1725" w:rsidR="00AC3761" w:rsidRPr="00147423" w:rsidRDefault="00AC3761" w:rsidP="00AC3761">
      <w:pPr>
        <w:pStyle w:val="instructions"/>
        <w:numPr>
          <w:ilvl w:val="0"/>
          <w:numId w:val="3"/>
        </w:numPr>
        <w:spacing w:before="0"/>
        <w:ind w:left="357" w:hanging="357"/>
        <w:rPr>
          <w:i w:val="0"/>
        </w:rPr>
      </w:pPr>
      <w:r>
        <w:rPr>
          <w:i w:val="0"/>
        </w:rPr>
        <w:t>N</w:t>
      </w:r>
      <w:r w:rsidRPr="00147423">
        <w:rPr>
          <w:i w:val="0"/>
        </w:rPr>
        <w:t xml:space="preserve">uméroter les pages en </w:t>
      </w:r>
      <w:r w:rsidR="00A71D5D" w:rsidRPr="00147423">
        <w:rPr>
          <w:i w:val="0"/>
        </w:rPr>
        <w:t>pied</w:t>
      </w:r>
      <w:r w:rsidR="00A71D5D">
        <w:rPr>
          <w:i w:val="0"/>
        </w:rPr>
        <w:t>-</w:t>
      </w:r>
      <w:r w:rsidR="00A71D5D" w:rsidRPr="00147423">
        <w:rPr>
          <w:i w:val="0"/>
        </w:rPr>
        <w:t>de</w:t>
      </w:r>
      <w:r w:rsidR="00A71D5D">
        <w:rPr>
          <w:i w:val="0"/>
        </w:rPr>
        <w:t>-</w:t>
      </w:r>
      <w:r w:rsidRPr="00147423">
        <w:rPr>
          <w:i w:val="0"/>
        </w:rPr>
        <w:t>page.</w:t>
      </w:r>
    </w:p>
    <w:p w14:paraId="0C3FC5B2" w14:textId="77777777" w:rsidR="00AC3761" w:rsidRPr="00B06112" w:rsidRDefault="00AC3761" w:rsidP="00AC3761">
      <w:pPr>
        <w:pStyle w:val="instructions"/>
        <w:rPr>
          <w:i w:val="0"/>
        </w:rPr>
      </w:pPr>
    </w:p>
    <w:p w14:paraId="058FFC4F" w14:textId="145DA8C2"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reprendre les éléments du modèle de document ci-après :</w:t>
      </w:r>
    </w:p>
    <w:p w14:paraId="7FCF107A" w14:textId="77777777" w:rsidR="00AC3761" w:rsidRDefault="00AC3761" w:rsidP="00AC3761">
      <w:pPr>
        <w:pStyle w:val="instructions"/>
        <w:numPr>
          <w:ilvl w:val="0"/>
          <w:numId w:val="3"/>
        </w:numPr>
        <w:rPr>
          <w:i w:val="0"/>
        </w:rPr>
      </w:pPr>
      <w:r w:rsidRPr="00B06112">
        <w:rPr>
          <w:i w:val="0"/>
        </w:rPr>
        <w:t xml:space="preserve">le </w:t>
      </w:r>
      <w:r>
        <w:rPr>
          <w:b/>
          <w:i w:val="0"/>
          <w:color w:val="FF0000"/>
        </w:rPr>
        <w:t xml:space="preserve">tableau </w:t>
      </w:r>
      <w:r w:rsidRPr="00B70B3D">
        <w:rPr>
          <w:i w:val="0"/>
        </w:rPr>
        <w:t>de présentation du projet</w:t>
      </w:r>
      <w:r>
        <w:rPr>
          <w:i w:val="0"/>
        </w:rPr>
        <w:t xml:space="preserve"> (à mettre en page 1) ;</w:t>
      </w:r>
    </w:p>
    <w:p w14:paraId="45B817D9" w14:textId="77777777" w:rsidR="00AC3761" w:rsidRDefault="00AC3761" w:rsidP="00AC3761">
      <w:pPr>
        <w:pStyle w:val="instructions"/>
        <w:numPr>
          <w:ilvl w:val="0"/>
          <w:numId w:val="3"/>
        </w:numPr>
        <w:rPr>
          <w:i w:val="0"/>
        </w:rPr>
      </w:pPr>
      <w:r w:rsidRPr="00B06112">
        <w:rPr>
          <w:i w:val="0"/>
        </w:rPr>
        <w:t xml:space="preserve">un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4277BFAA" w14:textId="77777777" w:rsidR="00AC3761" w:rsidRPr="00191D81" w:rsidRDefault="00AC3761" w:rsidP="00AC3761">
      <w:pPr>
        <w:pStyle w:val="instructions"/>
        <w:numPr>
          <w:ilvl w:val="0"/>
          <w:numId w:val="3"/>
        </w:numPr>
        <w:rPr>
          <w:i w:val="0"/>
        </w:rPr>
      </w:pPr>
      <w:r>
        <w:rPr>
          <w:i w:val="0"/>
        </w:rPr>
        <w:t>u</w:t>
      </w:r>
      <w:r w:rsidRPr="00B06112">
        <w:rPr>
          <w:i w:val="0"/>
        </w:rPr>
        <w:t xml:space="preserve">ne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0700C2D0"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433E682D"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4C2F4C2E" w14:textId="77777777" w:rsidR="00AC3761" w:rsidRDefault="00AC3761" w:rsidP="00AC3761">
      <w:pPr>
        <w:pStyle w:val="instructions"/>
        <w:rPr>
          <w:b/>
          <w:i w:val="0"/>
        </w:rPr>
      </w:pPr>
    </w:p>
    <w:p w14:paraId="4D8A65A4" w14:textId="77777777" w:rsidR="00AC3761" w:rsidRPr="00B06112" w:rsidRDefault="00AC3761" w:rsidP="00AC3761">
      <w:pPr>
        <w:pStyle w:val="instructions"/>
        <w:rPr>
          <w:i w:val="0"/>
        </w:rPr>
      </w:pPr>
      <w:r>
        <w:rPr>
          <w:b/>
          <w:i w:val="0"/>
        </w:rPr>
        <w:t>IL EST NÉCESSAIRE DE LIRE INTÉGRALEMENT LE TEXTE DE L’APPEL À PROPOSITIONS</w:t>
      </w:r>
    </w:p>
    <w:p w14:paraId="516A11C1" w14:textId="77777777" w:rsidR="00AC3761" w:rsidRDefault="00AC3761" w:rsidP="00AC3761">
      <w:pPr>
        <w:pStyle w:val="instructions"/>
      </w:pPr>
    </w:p>
    <w:p w14:paraId="6D37F666" w14:textId="77777777" w:rsidR="00AC3761" w:rsidRDefault="00AC3761" w:rsidP="00AC3761"/>
    <w:p w14:paraId="16F4865E" w14:textId="77777777" w:rsidR="00AC3761" w:rsidRDefault="00AC3761" w:rsidP="00AC3761">
      <w:pPr>
        <w:sectPr w:rsidR="00AC3761" w:rsidSect="004E60B5">
          <w:headerReference w:type="default" r:id="rId8"/>
          <w:footerReference w:type="default" r:id="rId9"/>
          <w:headerReference w:type="first" r:id="rId10"/>
          <w:footerReference w:type="first" r:id="rId11"/>
          <w:pgSz w:w="11906" w:h="16838"/>
          <w:pgMar w:top="1134" w:right="1134" w:bottom="1134" w:left="1134" w:header="709" w:footer="709" w:gutter="0"/>
          <w:cols w:space="708"/>
          <w:rtlGutter/>
          <w:docGrid w:linePitch="360"/>
        </w:sectPr>
      </w:pPr>
    </w:p>
    <w:p w14:paraId="3DD3796C"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263"/>
      </w:tblGrid>
      <w:tr w:rsidR="00AC3761" w14:paraId="28CB16AB" w14:textId="77777777" w:rsidTr="008013B0">
        <w:trPr>
          <w:trHeight w:val="851"/>
        </w:trPr>
        <w:tc>
          <w:tcPr>
            <w:tcW w:w="2799" w:type="dxa"/>
            <w:vAlign w:val="center"/>
          </w:tcPr>
          <w:p w14:paraId="74E603B1" w14:textId="77777777" w:rsidR="00AC3761" w:rsidRPr="00044839" w:rsidRDefault="00AC3761" w:rsidP="008D298C">
            <w:pPr>
              <w:jc w:val="left"/>
              <w:rPr>
                <w:b/>
                <w:bCs/>
                <w:color w:val="003366"/>
              </w:rPr>
            </w:pPr>
            <w:r w:rsidRPr="00044839">
              <w:rPr>
                <w:b/>
                <w:bCs/>
                <w:color w:val="003366"/>
              </w:rPr>
              <w:t>Acronyme</w:t>
            </w:r>
          </w:p>
        </w:tc>
        <w:tc>
          <w:tcPr>
            <w:tcW w:w="6263" w:type="dxa"/>
            <w:vAlign w:val="center"/>
          </w:tcPr>
          <w:p w14:paraId="372886E0" w14:textId="77777777" w:rsidR="00AC3761" w:rsidRPr="00044839" w:rsidRDefault="00AC3761" w:rsidP="008D298C">
            <w:pPr>
              <w:jc w:val="left"/>
              <w:rPr>
                <w:b/>
                <w:bCs/>
              </w:rPr>
            </w:pPr>
          </w:p>
        </w:tc>
      </w:tr>
      <w:tr w:rsidR="00AC3761" w14:paraId="3A0A0AC8" w14:textId="77777777" w:rsidTr="008013B0">
        <w:trPr>
          <w:trHeight w:val="851"/>
        </w:trPr>
        <w:tc>
          <w:tcPr>
            <w:tcW w:w="2799" w:type="dxa"/>
            <w:vAlign w:val="center"/>
          </w:tcPr>
          <w:p w14:paraId="1231690D" w14:textId="77777777" w:rsidR="00AC3761" w:rsidRPr="00044839" w:rsidRDefault="00AC3761" w:rsidP="008D298C">
            <w:pPr>
              <w:jc w:val="left"/>
              <w:rPr>
                <w:b/>
                <w:bCs/>
                <w:color w:val="003366"/>
              </w:rPr>
            </w:pPr>
            <w:r>
              <w:rPr>
                <w:b/>
                <w:bCs/>
                <w:color w:val="003366"/>
              </w:rPr>
              <w:t>Nom du Laboratoire Commun</w:t>
            </w:r>
          </w:p>
        </w:tc>
        <w:tc>
          <w:tcPr>
            <w:tcW w:w="6263" w:type="dxa"/>
            <w:vAlign w:val="center"/>
          </w:tcPr>
          <w:p w14:paraId="0C97E3C7" w14:textId="77777777" w:rsidR="00AC3761" w:rsidRPr="00044839" w:rsidRDefault="00AC3761" w:rsidP="008D298C">
            <w:pPr>
              <w:jc w:val="left"/>
            </w:pPr>
          </w:p>
        </w:tc>
      </w:tr>
      <w:tr w:rsidR="00AC3761" w:rsidRPr="00B64352" w14:paraId="40F6A95E" w14:textId="77777777" w:rsidTr="008013B0">
        <w:trPr>
          <w:trHeight w:val="851"/>
        </w:trPr>
        <w:tc>
          <w:tcPr>
            <w:tcW w:w="2799" w:type="dxa"/>
            <w:vAlign w:val="center"/>
          </w:tcPr>
          <w:p w14:paraId="2E4C6B0E" w14:textId="77777777" w:rsidR="00AC3761" w:rsidRPr="00F231EA" w:rsidRDefault="00AC3761" w:rsidP="008D298C">
            <w:pPr>
              <w:jc w:val="left"/>
              <w:rPr>
                <w:b/>
                <w:bCs/>
                <w:color w:val="003366"/>
                <w:lang w:val="en-US"/>
              </w:rPr>
            </w:pPr>
            <w:r w:rsidRPr="00F231EA">
              <w:rPr>
                <w:b/>
                <w:bCs/>
                <w:color w:val="003366"/>
                <w:lang w:val="en-US"/>
              </w:rPr>
              <w:t>Name of the Joint Laboratory</w:t>
            </w:r>
          </w:p>
        </w:tc>
        <w:tc>
          <w:tcPr>
            <w:tcW w:w="6263" w:type="dxa"/>
            <w:vAlign w:val="center"/>
          </w:tcPr>
          <w:p w14:paraId="44B3CE1B" w14:textId="77777777" w:rsidR="00AC3761" w:rsidRPr="00F231EA" w:rsidRDefault="00AC3761" w:rsidP="008D298C">
            <w:pPr>
              <w:jc w:val="left"/>
              <w:rPr>
                <w:lang w:val="en-US"/>
              </w:rPr>
            </w:pPr>
          </w:p>
        </w:tc>
      </w:tr>
      <w:tr w:rsidR="003D7411" w14:paraId="6B67B289" w14:textId="77777777" w:rsidTr="008013B0">
        <w:trPr>
          <w:trHeight w:val="851"/>
        </w:trPr>
        <w:tc>
          <w:tcPr>
            <w:tcW w:w="2799" w:type="dxa"/>
            <w:vAlign w:val="center"/>
          </w:tcPr>
          <w:p w14:paraId="389A97A0" w14:textId="77777777" w:rsidR="003D7411" w:rsidRDefault="003D7411" w:rsidP="008D298C">
            <w:pPr>
              <w:jc w:val="left"/>
              <w:rPr>
                <w:b/>
                <w:bCs/>
                <w:color w:val="003366"/>
                <w:szCs w:val="22"/>
              </w:rPr>
            </w:pPr>
            <w:r>
              <w:rPr>
                <w:b/>
                <w:bCs/>
                <w:color w:val="003366"/>
                <w:szCs w:val="22"/>
              </w:rPr>
              <w:t xml:space="preserve">Nom du responsable scientifique </w:t>
            </w:r>
          </w:p>
          <w:p w14:paraId="10C1EF40" w14:textId="13668940" w:rsidR="003D7411" w:rsidRDefault="003D7411" w:rsidP="008D298C">
            <w:pPr>
              <w:jc w:val="left"/>
              <w:rPr>
                <w:b/>
                <w:bCs/>
                <w:color w:val="003366"/>
                <w:szCs w:val="22"/>
              </w:rPr>
            </w:pPr>
            <w:r>
              <w:rPr>
                <w:b/>
                <w:bCs/>
                <w:color w:val="003366"/>
                <w:szCs w:val="22"/>
              </w:rPr>
              <w:t>(organisme de recherche)</w:t>
            </w:r>
          </w:p>
        </w:tc>
        <w:tc>
          <w:tcPr>
            <w:tcW w:w="6263" w:type="dxa"/>
            <w:vAlign w:val="center"/>
          </w:tcPr>
          <w:p w14:paraId="7B0434BA" w14:textId="77777777" w:rsidR="003D7411" w:rsidRPr="004E41F2" w:rsidRDefault="003D7411" w:rsidP="008D298C">
            <w:pPr>
              <w:jc w:val="left"/>
              <w:rPr>
                <w:rFonts w:cs="Arial"/>
                <w:sz w:val="20"/>
                <w:szCs w:val="22"/>
              </w:rPr>
            </w:pPr>
          </w:p>
        </w:tc>
      </w:tr>
      <w:tr w:rsidR="00AC3761" w14:paraId="71D915EB" w14:textId="77777777" w:rsidTr="008013B0">
        <w:trPr>
          <w:trHeight w:val="851"/>
        </w:trPr>
        <w:tc>
          <w:tcPr>
            <w:tcW w:w="2799" w:type="dxa"/>
            <w:vAlign w:val="center"/>
          </w:tcPr>
          <w:p w14:paraId="51CC4088" w14:textId="77777777" w:rsidR="00AC3761" w:rsidRPr="00044839" w:rsidRDefault="00AC3761" w:rsidP="008D298C">
            <w:pPr>
              <w:jc w:val="left"/>
              <w:rPr>
                <w:b/>
                <w:bCs/>
                <w:color w:val="003366"/>
                <w:szCs w:val="22"/>
              </w:rPr>
            </w:pPr>
            <w:r>
              <w:rPr>
                <w:b/>
                <w:bCs/>
                <w:color w:val="003366"/>
                <w:szCs w:val="22"/>
              </w:rPr>
              <w:t>Laboratoire public coordinateur</w:t>
            </w:r>
          </w:p>
        </w:tc>
        <w:tc>
          <w:tcPr>
            <w:tcW w:w="6263" w:type="dxa"/>
            <w:vAlign w:val="center"/>
          </w:tcPr>
          <w:p w14:paraId="75B6052F" w14:textId="77777777" w:rsidR="00AC3761" w:rsidRDefault="00AC3761" w:rsidP="008D298C">
            <w:pPr>
              <w:jc w:val="left"/>
              <w:rPr>
                <w:rFonts w:cs="Arial"/>
                <w:sz w:val="20"/>
                <w:szCs w:val="22"/>
              </w:rPr>
            </w:pPr>
            <w:r w:rsidRPr="004E41F2">
              <w:rPr>
                <w:rFonts w:cs="Arial"/>
                <w:sz w:val="20"/>
                <w:szCs w:val="22"/>
              </w:rPr>
              <w:t>Identification de l’établissement (labo</w:t>
            </w:r>
            <w:r>
              <w:rPr>
                <w:rFonts w:cs="Arial"/>
                <w:sz w:val="20"/>
                <w:szCs w:val="22"/>
              </w:rPr>
              <w:t>ratoire</w:t>
            </w:r>
            <w:r w:rsidRPr="004E41F2">
              <w:rPr>
                <w:rFonts w:cs="Arial"/>
                <w:sz w:val="20"/>
                <w:szCs w:val="22"/>
              </w:rPr>
              <w:t xml:space="preserve">, tutelle, entreprise…) : </w:t>
            </w:r>
          </w:p>
          <w:p w14:paraId="62F1D083" w14:textId="77777777" w:rsidR="00CA6BBC" w:rsidRPr="004E41F2" w:rsidRDefault="00CA6BBC" w:rsidP="008D298C">
            <w:pPr>
              <w:jc w:val="left"/>
              <w:rPr>
                <w:rFonts w:cs="Arial"/>
                <w:sz w:val="20"/>
                <w:szCs w:val="22"/>
              </w:rPr>
            </w:pPr>
            <w:r>
              <w:rPr>
                <w:rFonts w:cs="Arial"/>
                <w:sz w:val="20"/>
                <w:szCs w:val="22"/>
              </w:rPr>
              <w:t>Adresse :</w:t>
            </w:r>
          </w:p>
        </w:tc>
      </w:tr>
      <w:tr w:rsidR="00AC3761" w14:paraId="78FF48E3" w14:textId="77777777" w:rsidTr="008013B0">
        <w:trPr>
          <w:trHeight w:val="851"/>
        </w:trPr>
        <w:tc>
          <w:tcPr>
            <w:tcW w:w="2799" w:type="dxa"/>
            <w:vAlign w:val="center"/>
          </w:tcPr>
          <w:p w14:paraId="302ABA87" w14:textId="77777777" w:rsidR="00AC3761" w:rsidRDefault="00AC3761" w:rsidP="008D298C">
            <w:pPr>
              <w:jc w:val="left"/>
              <w:rPr>
                <w:b/>
                <w:bCs/>
                <w:color w:val="003366"/>
                <w:szCs w:val="22"/>
              </w:rPr>
            </w:pPr>
            <w:r>
              <w:rPr>
                <w:b/>
                <w:bCs/>
                <w:color w:val="003366"/>
                <w:szCs w:val="22"/>
              </w:rPr>
              <w:t xml:space="preserve">PME / ETI </w:t>
            </w:r>
          </w:p>
        </w:tc>
        <w:tc>
          <w:tcPr>
            <w:tcW w:w="6263" w:type="dxa"/>
            <w:vAlign w:val="center"/>
          </w:tcPr>
          <w:p w14:paraId="7242A515" w14:textId="770DCCA2" w:rsidR="00AC3761" w:rsidRDefault="00CA6BBC" w:rsidP="008D298C">
            <w:pPr>
              <w:jc w:val="left"/>
              <w:rPr>
                <w:rFonts w:cs="Arial"/>
                <w:szCs w:val="22"/>
              </w:rPr>
            </w:pPr>
            <w:r>
              <w:rPr>
                <w:rFonts w:cs="Arial"/>
                <w:szCs w:val="22"/>
              </w:rPr>
              <w:t xml:space="preserve">Identification de la PME/ETI : </w:t>
            </w:r>
            <w:r w:rsidR="003D7411">
              <w:rPr>
                <w:rFonts w:cs="Arial"/>
                <w:szCs w:val="22"/>
              </w:rPr>
              <w:t>(</w:t>
            </w:r>
            <w:r>
              <w:rPr>
                <w:rFonts w:cs="Arial"/>
                <w:szCs w:val="22"/>
              </w:rPr>
              <w:t>dénomination</w:t>
            </w:r>
            <w:r w:rsidR="003D7411">
              <w:rPr>
                <w:rFonts w:cs="Arial"/>
                <w:szCs w:val="22"/>
              </w:rPr>
              <w:t>)</w:t>
            </w:r>
          </w:p>
          <w:p w14:paraId="01C400E2" w14:textId="77777777" w:rsidR="00CA6BBC" w:rsidRDefault="00CA6BBC" w:rsidP="008D298C">
            <w:pPr>
              <w:jc w:val="left"/>
              <w:rPr>
                <w:rFonts w:cs="Arial"/>
                <w:szCs w:val="22"/>
              </w:rPr>
            </w:pPr>
            <w:r>
              <w:rPr>
                <w:rFonts w:cs="Arial"/>
                <w:szCs w:val="22"/>
              </w:rPr>
              <w:t>N° de SIRET :</w:t>
            </w:r>
          </w:p>
          <w:p w14:paraId="57628118" w14:textId="13649C22" w:rsidR="00CA6BBC" w:rsidRDefault="00CA6BBC" w:rsidP="008D298C">
            <w:pPr>
              <w:jc w:val="left"/>
              <w:rPr>
                <w:rFonts w:cs="Arial"/>
                <w:szCs w:val="22"/>
              </w:rPr>
            </w:pPr>
            <w:r>
              <w:rPr>
                <w:rFonts w:cs="Arial"/>
                <w:szCs w:val="22"/>
              </w:rPr>
              <w:t>Adresse</w:t>
            </w:r>
            <w:r w:rsidR="003E5BDE">
              <w:rPr>
                <w:rFonts w:cs="Arial"/>
                <w:szCs w:val="22"/>
              </w:rPr>
              <w:t xml:space="preserve"> de l’établissement participant</w:t>
            </w:r>
            <w:r>
              <w:rPr>
                <w:rFonts w:cs="Arial"/>
                <w:szCs w:val="22"/>
              </w:rPr>
              <w:t> :</w:t>
            </w:r>
          </w:p>
        </w:tc>
      </w:tr>
      <w:tr w:rsidR="00AC3761" w14:paraId="09179BDC" w14:textId="77777777" w:rsidTr="008013B0">
        <w:trPr>
          <w:trHeight w:val="851"/>
        </w:trPr>
        <w:tc>
          <w:tcPr>
            <w:tcW w:w="2799" w:type="dxa"/>
            <w:vAlign w:val="center"/>
          </w:tcPr>
          <w:p w14:paraId="749C3522" w14:textId="08715D52" w:rsidR="00AC3761" w:rsidRDefault="00373DFD" w:rsidP="00373DFD">
            <w:pPr>
              <w:jc w:val="left"/>
              <w:rPr>
                <w:b/>
                <w:bCs/>
                <w:color w:val="003366"/>
                <w:szCs w:val="22"/>
              </w:rPr>
            </w:pPr>
            <w:r>
              <w:rPr>
                <w:b/>
                <w:bCs/>
                <w:color w:val="003366"/>
                <w:szCs w:val="22"/>
              </w:rPr>
              <w:t>Durée de la consolidation</w:t>
            </w:r>
            <w:r w:rsidR="00AC3761">
              <w:rPr>
                <w:b/>
                <w:bCs/>
                <w:color w:val="003366"/>
                <w:szCs w:val="22"/>
              </w:rPr>
              <w:t xml:space="preserve"> souhaitée pour le financement ANR</w:t>
            </w:r>
            <w:r w:rsidR="00423A05">
              <w:rPr>
                <w:b/>
                <w:bCs/>
                <w:color w:val="003366"/>
                <w:szCs w:val="22"/>
              </w:rPr>
              <w:t xml:space="preserve"> </w:t>
            </w:r>
            <w:r>
              <w:rPr>
                <w:b/>
                <w:bCs/>
                <w:color w:val="003366"/>
                <w:szCs w:val="22"/>
              </w:rPr>
              <w:t>(entre 12 et 18 mois)</w:t>
            </w:r>
          </w:p>
        </w:tc>
        <w:tc>
          <w:tcPr>
            <w:tcW w:w="6263" w:type="dxa"/>
            <w:vAlign w:val="center"/>
          </w:tcPr>
          <w:p w14:paraId="27AF3F2E" w14:textId="77777777" w:rsidR="00AC3761" w:rsidRDefault="00AC3761" w:rsidP="008D298C">
            <w:pPr>
              <w:jc w:val="left"/>
              <w:rPr>
                <w:rFonts w:cs="Arial"/>
                <w:szCs w:val="22"/>
              </w:rPr>
            </w:pPr>
          </w:p>
        </w:tc>
      </w:tr>
      <w:tr w:rsidR="00AC3761" w14:paraId="027C5348" w14:textId="77777777" w:rsidTr="008013B0">
        <w:trPr>
          <w:trHeight w:val="851"/>
        </w:trPr>
        <w:tc>
          <w:tcPr>
            <w:tcW w:w="2799" w:type="dxa"/>
            <w:vAlign w:val="center"/>
          </w:tcPr>
          <w:p w14:paraId="46FEFDC4" w14:textId="77777777" w:rsidR="00AC3761" w:rsidRDefault="00AC3761" w:rsidP="008D298C">
            <w:pPr>
              <w:jc w:val="left"/>
              <w:rPr>
                <w:b/>
                <w:bCs/>
                <w:color w:val="003366"/>
                <w:szCs w:val="22"/>
              </w:rPr>
            </w:pPr>
            <w:r>
              <w:rPr>
                <w:b/>
                <w:bCs/>
                <w:color w:val="003366"/>
                <w:szCs w:val="22"/>
              </w:rPr>
              <w:t xml:space="preserve">Lien avec un projet du programme </w:t>
            </w:r>
            <w:r w:rsidRPr="000500D2">
              <w:rPr>
                <w:b/>
                <w:bCs/>
                <w:i/>
                <w:color w:val="003366"/>
                <w:szCs w:val="22"/>
              </w:rPr>
              <w:t>Investissements d’</w:t>
            </w:r>
            <w:r>
              <w:rPr>
                <w:b/>
                <w:bCs/>
                <w:i/>
                <w:color w:val="003366"/>
                <w:szCs w:val="22"/>
              </w:rPr>
              <w:t>A</w:t>
            </w:r>
            <w:r w:rsidRPr="000500D2">
              <w:rPr>
                <w:b/>
                <w:bCs/>
                <w:i/>
                <w:color w:val="003366"/>
                <w:szCs w:val="22"/>
              </w:rPr>
              <w:t>venir (IA)</w:t>
            </w:r>
          </w:p>
        </w:tc>
        <w:tc>
          <w:tcPr>
            <w:tcW w:w="6263" w:type="dxa"/>
            <w:vAlign w:val="center"/>
          </w:tcPr>
          <w:p w14:paraId="3F5A33A7" w14:textId="77777777" w:rsidR="00AC3761" w:rsidRPr="004E41F2" w:rsidRDefault="00AC3761" w:rsidP="008D298C">
            <w:pPr>
              <w:jc w:val="left"/>
              <w:rPr>
                <w:rFonts w:cs="Arial"/>
                <w:sz w:val="20"/>
                <w:szCs w:val="22"/>
              </w:rPr>
            </w:pPr>
            <w:r w:rsidRPr="00044839">
              <w:rPr>
                <w:rFonts w:cs="Arial"/>
                <w:szCs w:val="22"/>
              </w:rPr>
              <w:sym w:font="Wingdings" w:char="F0A8"/>
            </w:r>
            <w:r>
              <w:rPr>
                <w:rFonts w:cs="Arial"/>
                <w:szCs w:val="22"/>
              </w:rPr>
              <w:t xml:space="preserve"> Non</w:t>
            </w:r>
            <w:r>
              <w:rPr>
                <w:rFonts w:cs="Arial"/>
                <w:szCs w:val="22"/>
              </w:rPr>
              <w:tab/>
            </w:r>
            <w:r w:rsidRPr="00044839">
              <w:rPr>
                <w:rFonts w:cs="Arial"/>
                <w:szCs w:val="22"/>
              </w:rPr>
              <w:sym w:font="Wingdings" w:char="F0A8"/>
            </w:r>
            <w:r>
              <w:rPr>
                <w:rFonts w:cs="Arial"/>
                <w:szCs w:val="22"/>
              </w:rPr>
              <w:t xml:space="preserve"> Oui </w:t>
            </w:r>
            <w:r>
              <w:rPr>
                <w:rFonts w:cs="Arial"/>
                <w:szCs w:val="22"/>
              </w:rPr>
              <w:tab/>
              <w:t>Si oui : préciser :</w:t>
            </w:r>
          </w:p>
        </w:tc>
      </w:tr>
    </w:tbl>
    <w:p w14:paraId="76939AD0" w14:textId="77777777" w:rsidR="00AC3761" w:rsidRDefault="00AC3761" w:rsidP="00AC3761">
      <w:pPr>
        <w:rPr>
          <w:sz w:val="28"/>
          <w:szCs w:val="28"/>
        </w:rPr>
      </w:pPr>
    </w:p>
    <w:p w14:paraId="17A71D78"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06C5CA7" wp14:editId="682B5413">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03F70755" w14:textId="06539531" w:rsidR="00AC3761" w:rsidRDefault="00AC3761" w:rsidP="00AC3761">
                            <w:pPr>
                              <w:pStyle w:val="instructions"/>
                            </w:pPr>
                            <w:r w:rsidRPr="008D3438">
                              <w:t xml:space="preserve">Note : les informations contenues dans ce tableau </w:t>
                            </w:r>
                            <w:r w:rsidR="008C4F39">
                              <w:t>pourront</w:t>
                            </w:r>
                            <w:r w:rsidR="008C4F39" w:rsidRPr="008D3438">
                              <w:t xml:space="preserve"> </w:t>
                            </w:r>
                            <w:r w:rsidR="008C4F39">
                              <w:t xml:space="preserve">faire </w:t>
                            </w:r>
                            <w:r w:rsidRPr="008D3438">
                              <w:t>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6C5CA7"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" strokecolor="red">
                <v:textbox style="mso-fit-shape-to-text:t">
                  <w:txbxContent>
                    <w:p w14:paraId="03F70755" w14:textId="06539531" w:rsidR="00AC3761" w:rsidRDefault="00AC3761" w:rsidP="00AC3761">
                      <w:pPr>
                        <w:pStyle w:val="instructions"/>
                      </w:pPr>
                      <w:r w:rsidRPr="008D3438">
                        <w:t xml:space="preserve">Note : les informations contenues dans ce tableau </w:t>
                      </w:r>
                      <w:r w:rsidR="008C4F39">
                        <w:t>pourront</w:t>
                      </w:r>
                      <w:r w:rsidR="008C4F39" w:rsidRPr="008D3438">
                        <w:t xml:space="preserve"> </w:t>
                      </w:r>
                      <w:r w:rsidR="008C4F39">
                        <w:t xml:space="preserve">faire </w:t>
                      </w:r>
                      <w:r w:rsidRPr="008D3438">
                        <w:t>l’objet d’une communication par l’ANR dès</w:t>
                      </w:r>
                      <w:r>
                        <w:t xml:space="preserve"> la sélection de la proposition (avant mise en place du financement)</w:t>
                      </w:r>
                    </w:p>
                  </w:txbxContent>
                </v:textbox>
                <w10:wrap anchory="line"/>
              </v:shape>
            </w:pict>
          </mc:Fallback>
        </mc:AlternateContent>
      </w:r>
    </w:p>
    <w:p w14:paraId="01225166" w14:textId="77777777" w:rsidR="00AC3761" w:rsidRDefault="00AC3761" w:rsidP="00AC3761">
      <w:pPr>
        <w:rPr>
          <w:sz w:val="28"/>
          <w:szCs w:val="28"/>
        </w:rPr>
      </w:pPr>
    </w:p>
    <w:p w14:paraId="1C997080" w14:textId="77777777" w:rsidR="00AC3761" w:rsidRDefault="00AC3761" w:rsidP="00AC3761">
      <w:r>
        <w:br w:type="page"/>
      </w:r>
    </w:p>
    <w:p w14:paraId="315501AF" w14:textId="70637D25" w:rsidR="00050DC1" w:rsidRDefault="00AC3761">
      <w:pPr>
        <w:pStyle w:val="TM1"/>
        <w:rPr>
          <w:rFonts w:asciiTheme="minorHAnsi" w:eastAsiaTheme="minorEastAsia" w:hAnsiTheme="minorHAnsi" w:cstheme="minorBidi"/>
          <w:smallCaps w:val="0"/>
          <w:color w:val="auto"/>
          <w:sz w:val="22"/>
          <w:szCs w:val="22"/>
        </w:rPr>
      </w:pPr>
      <w:r>
        <w:lastRenderedPageBreak/>
        <w:fldChar w:fldCharType="begin"/>
      </w:r>
      <w:r>
        <w:instrText xml:space="preserve"> TOC \o "1-3" \h \z \u </w:instrText>
      </w:r>
      <w:r>
        <w:fldChar w:fldCharType="separate"/>
      </w:r>
      <w:hyperlink w:anchor="_Toc527627357" w:history="1">
        <w:r w:rsidR="00050DC1" w:rsidRPr="00807210">
          <w:rPr>
            <w:rStyle w:val="Lienhypertexte"/>
            <w:rFonts w:cs="Times New Roman"/>
          </w:rPr>
          <w:t>1.</w:t>
        </w:r>
        <w:r w:rsidR="00050DC1">
          <w:rPr>
            <w:rFonts w:asciiTheme="minorHAnsi" w:eastAsiaTheme="minorEastAsia" w:hAnsiTheme="minorHAnsi" w:cstheme="minorBidi"/>
            <w:smallCaps w:val="0"/>
            <w:color w:val="auto"/>
            <w:sz w:val="22"/>
            <w:szCs w:val="22"/>
          </w:rPr>
          <w:tab/>
        </w:r>
        <w:r w:rsidR="00050DC1" w:rsidRPr="00807210">
          <w:rPr>
            <w:rStyle w:val="Lienhypertexte"/>
          </w:rPr>
          <w:t>Programme du Laboratoire Commun</w:t>
        </w:r>
        <w:r w:rsidR="00050DC1">
          <w:rPr>
            <w:webHidden/>
          </w:rPr>
          <w:tab/>
        </w:r>
        <w:r w:rsidR="00050DC1">
          <w:rPr>
            <w:webHidden/>
          </w:rPr>
          <w:fldChar w:fldCharType="begin"/>
        </w:r>
        <w:r w:rsidR="00050DC1">
          <w:rPr>
            <w:webHidden/>
          </w:rPr>
          <w:instrText xml:space="preserve"> PAGEREF _Toc527627357 \h </w:instrText>
        </w:r>
        <w:r w:rsidR="00050DC1">
          <w:rPr>
            <w:webHidden/>
          </w:rPr>
        </w:r>
        <w:r w:rsidR="00050DC1">
          <w:rPr>
            <w:webHidden/>
          </w:rPr>
          <w:fldChar w:fldCharType="separate"/>
        </w:r>
        <w:r w:rsidR="00050DC1">
          <w:rPr>
            <w:webHidden/>
          </w:rPr>
          <w:t>4</w:t>
        </w:r>
        <w:r w:rsidR="00050DC1">
          <w:rPr>
            <w:webHidden/>
          </w:rPr>
          <w:fldChar w:fldCharType="end"/>
        </w:r>
      </w:hyperlink>
    </w:p>
    <w:p w14:paraId="252E712B" w14:textId="4BBB98C8" w:rsidR="00050DC1" w:rsidRDefault="006B3D40">
      <w:pPr>
        <w:pStyle w:val="TM1"/>
        <w:rPr>
          <w:rFonts w:asciiTheme="minorHAnsi" w:eastAsiaTheme="minorEastAsia" w:hAnsiTheme="minorHAnsi" w:cstheme="minorBidi"/>
          <w:smallCaps w:val="0"/>
          <w:color w:val="auto"/>
          <w:sz w:val="22"/>
          <w:szCs w:val="22"/>
        </w:rPr>
      </w:pPr>
      <w:hyperlink w:anchor="_Toc527627358" w:history="1">
        <w:r w:rsidR="00050DC1" w:rsidRPr="00807210">
          <w:rPr>
            <w:rStyle w:val="Lienhypertexte"/>
            <w:rFonts w:cs="Times New Roman"/>
          </w:rPr>
          <w:t>2.</w:t>
        </w:r>
        <w:r w:rsidR="00050DC1">
          <w:rPr>
            <w:rFonts w:asciiTheme="minorHAnsi" w:eastAsiaTheme="minorEastAsia" w:hAnsiTheme="minorHAnsi" w:cstheme="minorBidi"/>
            <w:smallCaps w:val="0"/>
            <w:color w:val="auto"/>
            <w:sz w:val="22"/>
            <w:szCs w:val="22"/>
          </w:rPr>
          <w:tab/>
        </w:r>
        <w:r w:rsidR="00050DC1" w:rsidRPr="00807210">
          <w:rPr>
            <w:rStyle w:val="Lienhypertexte"/>
          </w:rPr>
          <w:t>Contexte et positionnement</w:t>
        </w:r>
        <w:r w:rsidR="00050DC1">
          <w:rPr>
            <w:webHidden/>
          </w:rPr>
          <w:tab/>
        </w:r>
        <w:r w:rsidR="00050DC1">
          <w:rPr>
            <w:webHidden/>
          </w:rPr>
          <w:fldChar w:fldCharType="begin"/>
        </w:r>
        <w:r w:rsidR="00050DC1">
          <w:rPr>
            <w:webHidden/>
          </w:rPr>
          <w:instrText xml:space="preserve"> PAGEREF _Toc527627358 \h </w:instrText>
        </w:r>
        <w:r w:rsidR="00050DC1">
          <w:rPr>
            <w:webHidden/>
          </w:rPr>
        </w:r>
        <w:r w:rsidR="00050DC1">
          <w:rPr>
            <w:webHidden/>
          </w:rPr>
          <w:fldChar w:fldCharType="separate"/>
        </w:r>
        <w:r w:rsidR="00050DC1">
          <w:rPr>
            <w:webHidden/>
          </w:rPr>
          <w:t>4</w:t>
        </w:r>
        <w:r w:rsidR="00050DC1">
          <w:rPr>
            <w:webHidden/>
          </w:rPr>
          <w:fldChar w:fldCharType="end"/>
        </w:r>
      </w:hyperlink>
    </w:p>
    <w:p w14:paraId="01B839E5" w14:textId="309C0FFC" w:rsidR="00050DC1" w:rsidRDefault="006B3D40">
      <w:pPr>
        <w:pStyle w:val="TM2"/>
        <w:rPr>
          <w:rFonts w:asciiTheme="minorHAnsi" w:eastAsiaTheme="minorEastAsia" w:hAnsiTheme="minorHAnsi" w:cstheme="minorBidi"/>
          <w:color w:val="auto"/>
          <w:sz w:val="22"/>
        </w:rPr>
      </w:pPr>
      <w:hyperlink w:anchor="_Toc527627359" w:history="1">
        <w:r w:rsidR="00050DC1" w:rsidRPr="00807210">
          <w:rPr>
            <w:rStyle w:val="Lienhypertexte"/>
            <w:rFonts w:cs="Times New Roman"/>
          </w:rPr>
          <w:t>2.1.</w:t>
        </w:r>
        <w:r w:rsidR="00050DC1">
          <w:rPr>
            <w:rFonts w:asciiTheme="minorHAnsi" w:eastAsiaTheme="minorEastAsia" w:hAnsiTheme="minorHAnsi" w:cstheme="minorBidi"/>
            <w:color w:val="auto"/>
            <w:sz w:val="22"/>
          </w:rPr>
          <w:tab/>
        </w:r>
        <w:r w:rsidR="00050DC1" w:rsidRPr="00807210">
          <w:rPr>
            <w:rStyle w:val="Lienhypertexte"/>
          </w:rPr>
          <w:t>Contexte scientifique, technologique et industriel</w:t>
        </w:r>
        <w:r w:rsidR="00050DC1">
          <w:rPr>
            <w:webHidden/>
          </w:rPr>
          <w:tab/>
        </w:r>
        <w:r w:rsidR="00050DC1">
          <w:rPr>
            <w:webHidden/>
          </w:rPr>
          <w:fldChar w:fldCharType="begin"/>
        </w:r>
        <w:r w:rsidR="00050DC1">
          <w:rPr>
            <w:webHidden/>
          </w:rPr>
          <w:instrText xml:space="preserve"> PAGEREF _Toc527627359 \h </w:instrText>
        </w:r>
        <w:r w:rsidR="00050DC1">
          <w:rPr>
            <w:webHidden/>
          </w:rPr>
        </w:r>
        <w:r w:rsidR="00050DC1">
          <w:rPr>
            <w:webHidden/>
          </w:rPr>
          <w:fldChar w:fldCharType="separate"/>
        </w:r>
        <w:r w:rsidR="00050DC1">
          <w:rPr>
            <w:webHidden/>
          </w:rPr>
          <w:t>4</w:t>
        </w:r>
        <w:r w:rsidR="00050DC1">
          <w:rPr>
            <w:webHidden/>
          </w:rPr>
          <w:fldChar w:fldCharType="end"/>
        </w:r>
      </w:hyperlink>
    </w:p>
    <w:p w14:paraId="1391AD4F" w14:textId="10F78832" w:rsidR="00050DC1" w:rsidRDefault="006B3D40">
      <w:pPr>
        <w:pStyle w:val="TM2"/>
        <w:rPr>
          <w:rFonts w:asciiTheme="minorHAnsi" w:eastAsiaTheme="minorEastAsia" w:hAnsiTheme="minorHAnsi" w:cstheme="minorBidi"/>
          <w:color w:val="auto"/>
          <w:sz w:val="22"/>
        </w:rPr>
      </w:pPr>
      <w:hyperlink w:anchor="_Toc527627360" w:history="1">
        <w:r w:rsidR="00050DC1" w:rsidRPr="00807210">
          <w:rPr>
            <w:rStyle w:val="Lienhypertexte"/>
            <w:rFonts w:cs="Times New Roman"/>
          </w:rPr>
          <w:t>2.2.</w:t>
        </w:r>
        <w:r w:rsidR="00050DC1">
          <w:rPr>
            <w:rFonts w:asciiTheme="minorHAnsi" w:eastAsiaTheme="minorEastAsia" w:hAnsiTheme="minorHAnsi" w:cstheme="minorBidi"/>
            <w:color w:val="auto"/>
            <w:sz w:val="22"/>
          </w:rPr>
          <w:tab/>
        </w:r>
        <w:r w:rsidR="00050DC1" w:rsidRPr="00807210">
          <w:rPr>
            <w:rStyle w:val="Lienhypertexte"/>
          </w:rPr>
          <w:t>Description du laboratoire de l’organisme de recherche et de l’équipe impliquée</w:t>
        </w:r>
        <w:r w:rsidR="00050DC1">
          <w:rPr>
            <w:webHidden/>
          </w:rPr>
          <w:tab/>
        </w:r>
        <w:r w:rsidR="00050DC1">
          <w:rPr>
            <w:webHidden/>
          </w:rPr>
          <w:fldChar w:fldCharType="begin"/>
        </w:r>
        <w:r w:rsidR="00050DC1">
          <w:rPr>
            <w:webHidden/>
          </w:rPr>
          <w:instrText xml:space="preserve"> PAGEREF _Toc527627360 \h </w:instrText>
        </w:r>
        <w:r w:rsidR="00050DC1">
          <w:rPr>
            <w:webHidden/>
          </w:rPr>
        </w:r>
        <w:r w:rsidR="00050DC1">
          <w:rPr>
            <w:webHidden/>
          </w:rPr>
          <w:fldChar w:fldCharType="separate"/>
        </w:r>
        <w:r w:rsidR="00050DC1">
          <w:rPr>
            <w:webHidden/>
          </w:rPr>
          <w:t>4</w:t>
        </w:r>
        <w:r w:rsidR="00050DC1">
          <w:rPr>
            <w:webHidden/>
          </w:rPr>
          <w:fldChar w:fldCharType="end"/>
        </w:r>
      </w:hyperlink>
    </w:p>
    <w:p w14:paraId="56B25C22" w14:textId="79078B51" w:rsidR="00050DC1" w:rsidRDefault="006B3D40">
      <w:pPr>
        <w:pStyle w:val="TM2"/>
        <w:rPr>
          <w:rFonts w:asciiTheme="minorHAnsi" w:eastAsiaTheme="minorEastAsia" w:hAnsiTheme="minorHAnsi" w:cstheme="minorBidi"/>
          <w:color w:val="auto"/>
          <w:sz w:val="22"/>
        </w:rPr>
      </w:pPr>
      <w:hyperlink w:anchor="_Toc527627361" w:history="1">
        <w:r w:rsidR="00050DC1" w:rsidRPr="00807210">
          <w:rPr>
            <w:rStyle w:val="Lienhypertexte"/>
            <w:rFonts w:cs="Times New Roman"/>
          </w:rPr>
          <w:t>2.3.</w:t>
        </w:r>
        <w:r w:rsidR="00050DC1">
          <w:rPr>
            <w:rFonts w:asciiTheme="minorHAnsi" w:eastAsiaTheme="minorEastAsia" w:hAnsiTheme="minorHAnsi" w:cstheme="minorBidi"/>
            <w:color w:val="auto"/>
            <w:sz w:val="22"/>
          </w:rPr>
          <w:tab/>
        </w:r>
        <w:r w:rsidR="00050DC1" w:rsidRPr="00807210">
          <w:rPr>
            <w:rStyle w:val="Lienhypertexte"/>
          </w:rPr>
          <w:t>Inscription de la proposition dans la stratégie de l’organisme de recherche</w:t>
        </w:r>
        <w:r w:rsidR="00050DC1">
          <w:rPr>
            <w:webHidden/>
          </w:rPr>
          <w:tab/>
        </w:r>
        <w:r w:rsidR="00050DC1">
          <w:rPr>
            <w:webHidden/>
          </w:rPr>
          <w:fldChar w:fldCharType="begin"/>
        </w:r>
        <w:r w:rsidR="00050DC1">
          <w:rPr>
            <w:webHidden/>
          </w:rPr>
          <w:instrText xml:space="preserve"> PAGEREF _Toc527627361 \h </w:instrText>
        </w:r>
        <w:r w:rsidR="00050DC1">
          <w:rPr>
            <w:webHidden/>
          </w:rPr>
        </w:r>
        <w:r w:rsidR="00050DC1">
          <w:rPr>
            <w:webHidden/>
          </w:rPr>
          <w:fldChar w:fldCharType="separate"/>
        </w:r>
        <w:r w:rsidR="00050DC1">
          <w:rPr>
            <w:webHidden/>
          </w:rPr>
          <w:t>5</w:t>
        </w:r>
        <w:r w:rsidR="00050DC1">
          <w:rPr>
            <w:webHidden/>
          </w:rPr>
          <w:fldChar w:fldCharType="end"/>
        </w:r>
      </w:hyperlink>
    </w:p>
    <w:p w14:paraId="13856A2F" w14:textId="7CFB180A" w:rsidR="00050DC1" w:rsidRDefault="006B3D40">
      <w:pPr>
        <w:pStyle w:val="TM2"/>
        <w:rPr>
          <w:rFonts w:asciiTheme="minorHAnsi" w:eastAsiaTheme="minorEastAsia" w:hAnsiTheme="minorHAnsi" w:cstheme="minorBidi"/>
          <w:color w:val="auto"/>
          <w:sz w:val="22"/>
        </w:rPr>
      </w:pPr>
      <w:hyperlink w:anchor="_Toc527627362" w:history="1">
        <w:r w:rsidR="00050DC1" w:rsidRPr="00807210">
          <w:rPr>
            <w:rStyle w:val="Lienhypertexte"/>
            <w:rFonts w:cs="Times New Roman"/>
          </w:rPr>
          <w:t>2.4.</w:t>
        </w:r>
        <w:r w:rsidR="00050DC1">
          <w:rPr>
            <w:rFonts w:asciiTheme="minorHAnsi" w:eastAsiaTheme="minorEastAsia" w:hAnsiTheme="minorHAnsi" w:cstheme="minorBidi"/>
            <w:color w:val="auto"/>
            <w:sz w:val="22"/>
          </w:rPr>
          <w:tab/>
        </w:r>
        <w:r w:rsidR="00050DC1" w:rsidRPr="00807210">
          <w:rPr>
            <w:rStyle w:val="Lienhypertexte"/>
          </w:rPr>
          <w:t>Description du background du laboratoire de l’organisme de recherche</w:t>
        </w:r>
        <w:r w:rsidR="00050DC1">
          <w:rPr>
            <w:webHidden/>
          </w:rPr>
          <w:tab/>
        </w:r>
        <w:r w:rsidR="00050DC1">
          <w:rPr>
            <w:webHidden/>
          </w:rPr>
          <w:fldChar w:fldCharType="begin"/>
        </w:r>
        <w:r w:rsidR="00050DC1">
          <w:rPr>
            <w:webHidden/>
          </w:rPr>
          <w:instrText xml:space="preserve"> PAGEREF _Toc527627362 \h </w:instrText>
        </w:r>
        <w:r w:rsidR="00050DC1">
          <w:rPr>
            <w:webHidden/>
          </w:rPr>
        </w:r>
        <w:r w:rsidR="00050DC1">
          <w:rPr>
            <w:webHidden/>
          </w:rPr>
          <w:fldChar w:fldCharType="separate"/>
        </w:r>
        <w:r w:rsidR="00050DC1">
          <w:rPr>
            <w:webHidden/>
          </w:rPr>
          <w:t>5</w:t>
        </w:r>
        <w:r w:rsidR="00050DC1">
          <w:rPr>
            <w:webHidden/>
          </w:rPr>
          <w:fldChar w:fldCharType="end"/>
        </w:r>
      </w:hyperlink>
    </w:p>
    <w:p w14:paraId="00473AC9" w14:textId="7D5D1EC3" w:rsidR="00050DC1" w:rsidRDefault="006B3D40">
      <w:pPr>
        <w:pStyle w:val="TM2"/>
        <w:rPr>
          <w:rFonts w:asciiTheme="minorHAnsi" w:eastAsiaTheme="minorEastAsia" w:hAnsiTheme="minorHAnsi" w:cstheme="minorBidi"/>
          <w:color w:val="auto"/>
          <w:sz w:val="22"/>
        </w:rPr>
      </w:pPr>
      <w:hyperlink w:anchor="_Toc527627363" w:history="1">
        <w:r w:rsidR="00050DC1" w:rsidRPr="00807210">
          <w:rPr>
            <w:rStyle w:val="Lienhypertexte"/>
            <w:rFonts w:cs="Times New Roman"/>
          </w:rPr>
          <w:t>2.5.</w:t>
        </w:r>
        <w:r w:rsidR="00050DC1">
          <w:rPr>
            <w:rFonts w:asciiTheme="minorHAnsi" w:eastAsiaTheme="minorEastAsia" w:hAnsiTheme="minorHAnsi" w:cstheme="minorBidi"/>
            <w:color w:val="auto"/>
            <w:sz w:val="22"/>
          </w:rPr>
          <w:tab/>
        </w:r>
        <w:r w:rsidR="00050DC1" w:rsidRPr="00807210">
          <w:rPr>
            <w:rStyle w:val="Lienhypertexte"/>
          </w:rPr>
          <w:t>Description de l’entreprise</w:t>
        </w:r>
        <w:r w:rsidR="00050DC1">
          <w:rPr>
            <w:webHidden/>
          </w:rPr>
          <w:tab/>
        </w:r>
        <w:r w:rsidR="00050DC1">
          <w:rPr>
            <w:webHidden/>
          </w:rPr>
          <w:fldChar w:fldCharType="begin"/>
        </w:r>
        <w:r w:rsidR="00050DC1">
          <w:rPr>
            <w:webHidden/>
          </w:rPr>
          <w:instrText xml:space="preserve"> PAGEREF _Toc527627363 \h </w:instrText>
        </w:r>
        <w:r w:rsidR="00050DC1">
          <w:rPr>
            <w:webHidden/>
          </w:rPr>
        </w:r>
        <w:r w:rsidR="00050DC1">
          <w:rPr>
            <w:webHidden/>
          </w:rPr>
          <w:fldChar w:fldCharType="separate"/>
        </w:r>
        <w:r w:rsidR="00050DC1">
          <w:rPr>
            <w:webHidden/>
          </w:rPr>
          <w:t>5</w:t>
        </w:r>
        <w:r w:rsidR="00050DC1">
          <w:rPr>
            <w:webHidden/>
          </w:rPr>
          <w:fldChar w:fldCharType="end"/>
        </w:r>
      </w:hyperlink>
    </w:p>
    <w:p w14:paraId="47A6DCDA" w14:textId="4DB05439" w:rsidR="00050DC1" w:rsidRDefault="006B3D40">
      <w:pPr>
        <w:pStyle w:val="TM2"/>
        <w:rPr>
          <w:rFonts w:asciiTheme="minorHAnsi" w:eastAsiaTheme="minorEastAsia" w:hAnsiTheme="minorHAnsi" w:cstheme="minorBidi"/>
          <w:color w:val="auto"/>
          <w:sz w:val="22"/>
        </w:rPr>
      </w:pPr>
      <w:hyperlink w:anchor="_Toc527627364" w:history="1">
        <w:r w:rsidR="00050DC1" w:rsidRPr="00807210">
          <w:rPr>
            <w:rStyle w:val="Lienhypertexte"/>
            <w:rFonts w:cs="Times New Roman"/>
          </w:rPr>
          <w:t>2.6.</w:t>
        </w:r>
        <w:r w:rsidR="00050DC1">
          <w:rPr>
            <w:rFonts w:asciiTheme="minorHAnsi" w:eastAsiaTheme="minorEastAsia" w:hAnsiTheme="minorHAnsi" w:cstheme="minorBidi"/>
            <w:color w:val="auto"/>
            <w:sz w:val="22"/>
          </w:rPr>
          <w:tab/>
        </w:r>
        <w:r w:rsidR="00050DC1" w:rsidRPr="00807210">
          <w:rPr>
            <w:rStyle w:val="Lienhypertexte"/>
          </w:rPr>
          <w:t>Inscription de la proposition dans la stratégie de l’entreprise</w:t>
        </w:r>
        <w:r w:rsidR="00050DC1">
          <w:rPr>
            <w:webHidden/>
          </w:rPr>
          <w:tab/>
        </w:r>
        <w:r w:rsidR="00050DC1">
          <w:rPr>
            <w:webHidden/>
          </w:rPr>
          <w:fldChar w:fldCharType="begin"/>
        </w:r>
        <w:r w:rsidR="00050DC1">
          <w:rPr>
            <w:webHidden/>
          </w:rPr>
          <w:instrText xml:space="preserve"> PAGEREF _Toc527627364 \h </w:instrText>
        </w:r>
        <w:r w:rsidR="00050DC1">
          <w:rPr>
            <w:webHidden/>
          </w:rPr>
        </w:r>
        <w:r w:rsidR="00050DC1">
          <w:rPr>
            <w:webHidden/>
          </w:rPr>
          <w:fldChar w:fldCharType="separate"/>
        </w:r>
        <w:r w:rsidR="00050DC1">
          <w:rPr>
            <w:webHidden/>
          </w:rPr>
          <w:t>6</w:t>
        </w:r>
        <w:r w:rsidR="00050DC1">
          <w:rPr>
            <w:webHidden/>
          </w:rPr>
          <w:fldChar w:fldCharType="end"/>
        </w:r>
      </w:hyperlink>
    </w:p>
    <w:p w14:paraId="67737B00" w14:textId="777D1CCE" w:rsidR="00050DC1" w:rsidRDefault="006B3D40">
      <w:pPr>
        <w:pStyle w:val="TM1"/>
        <w:rPr>
          <w:rFonts w:asciiTheme="minorHAnsi" w:eastAsiaTheme="minorEastAsia" w:hAnsiTheme="minorHAnsi" w:cstheme="minorBidi"/>
          <w:smallCaps w:val="0"/>
          <w:color w:val="auto"/>
          <w:sz w:val="22"/>
          <w:szCs w:val="22"/>
        </w:rPr>
      </w:pPr>
      <w:hyperlink w:anchor="_Toc527627365" w:history="1">
        <w:r w:rsidR="00050DC1" w:rsidRPr="00807210">
          <w:rPr>
            <w:rStyle w:val="Lienhypertexte"/>
            <w:rFonts w:cs="Times New Roman"/>
          </w:rPr>
          <w:t>3.</w:t>
        </w:r>
        <w:r w:rsidR="00050DC1">
          <w:rPr>
            <w:rFonts w:asciiTheme="minorHAnsi" w:eastAsiaTheme="minorEastAsia" w:hAnsiTheme="minorHAnsi" w:cstheme="minorBidi"/>
            <w:smallCaps w:val="0"/>
            <w:color w:val="auto"/>
            <w:sz w:val="22"/>
            <w:szCs w:val="22"/>
          </w:rPr>
          <w:tab/>
        </w:r>
        <w:r w:rsidR="00050DC1" w:rsidRPr="00807210">
          <w:rPr>
            <w:rStyle w:val="Lienhypertexte"/>
          </w:rPr>
          <w:t>Feuille de route de recherche et d’innovation</w:t>
        </w:r>
        <w:r w:rsidR="00050DC1">
          <w:rPr>
            <w:webHidden/>
          </w:rPr>
          <w:tab/>
        </w:r>
        <w:r w:rsidR="00050DC1">
          <w:rPr>
            <w:webHidden/>
          </w:rPr>
          <w:fldChar w:fldCharType="begin"/>
        </w:r>
        <w:r w:rsidR="00050DC1">
          <w:rPr>
            <w:webHidden/>
          </w:rPr>
          <w:instrText xml:space="preserve"> PAGEREF _Toc527627365 \h </w:instrText>
        </w:r>
        <w:r w:rsidR="00050DC1">
          <w:rPr>
            <w:webHidden/>
          </w:rPr>
        </w:r>
        <w:r w:rsidR="00050DC1">
          <w:rPr>
            <w:webHidden/>
          </w:rPr>
          <w:fldChar w:fldCharType="separate"/>
        </w:r>
        <w:r w:rsidR="00050DC1">
          <w:rPr>
            <w:webHidden/>
          </w:rPr>
          <w:t>6</w:t>
        </w:r>
        <w:r w:rsidR="00050DC1">
          <w:rPr>
            <w:webHidden/>
          </w:rPr>
          <w:fldChar w:fldCharType="end"/>
        </w:r>
      </w:hyperlink>
    </w:p>
    <w:p w14:paraId="54429520" w14:textId="0F3624FA" w:rsidR="00050DC1" w:rsidRDefault="006B3D40">
      <w:pPr>
        <w:pStyle w:val="TM1"/>
        <w:rPr>
          <w:rFonts w:asciiTheme="minorHAnsi" w:eastAsiaTheme="minorEastAsia" w:hAnsiTheme="minorHAnsi" w:cstheme="minorBidi"/>
          <w:smallCaps w:val="0"/>
          <w:color w:val="auto"/>
          <w:sz w:val="22"/>
          <w:szCs w:val="22"/>
        </w:rPr>
      </w:pPr>
      <w:hyperlink w:anchor="_Toc527627366" w:history="1">
        <w:r w:rsidR="00050DC1" w:rsidRPr="00807210">
          <w:rPr>
            <w:rStyle w:val="Lienhypertexte"/>
            <w:rFonts w:cs="Times New Roman"/>
          </w:rPr>
          <w:t>4.</w:t>
        </w:r>
        <w:r w:rsidR="00050DC1">
          <w:rPr>
            <w:rFonts w:asciiTheme="minorHAnsi" w:eastAsiaTheme="minorEastAsia" w:hAnsiTheme="minorHAnsi" w:cstheme="minorBidi"/>
            <w:smallCaps w:val="0"/>
            <w:color w:val="auto"/>
            <w:sz w:val="22"/>
            <w:szCs w:val="22"/>
          </w:rPr>
          <w:tab/>
        </w:r>
        <w:r w:rsidR="00050DC1" w:rsidRPr="00807210">
          <w:rPr>
            <w:rStyle w:val="Lienhypertexte"/>
          </w:rPr>
          <w:t>Montage et fonctionnement du Laboratoire Commun</w:t>
        </w:r>
        <w:r w:rsidR="00050DC1">
          <w:rPr>
            <w:webHidden/>
          </w:rPr>
          <w:tab/>
        </w:r>
        <w:r w:rsidR="00050DC1">
          <w:rPr>
            <w:webHidden/>
          </w:rPr>
          <w:fldChar w:fldCharType="begin"/>
        </w:r>
        <w:r w:rsidR="00050DC1">
          <w:rPr>
            <w:webHidden/>
          </w:rPr>
          <w:instrText xml:space="preserve"> PAGEREF _Toc527627366 \h </w:instrText>
        </w:r>
        <w:r w:rsidR="00050DC1">
          <w:rPr>
            <w:webHidden/>
          </w:rPr>
        </w:r>
        <w:r w:rsidR="00050DC1">
          <w:rPr>
            <w:webHidden/>
          </w:rPr>
          <w:fldChar w:fldCharType="separate"/>
        </w:r>
        <w:r w:rsidR="00050DC1">
          <w:rPr>
            <w:webHidden/>
          </w:rPr>
          <w:t>6</w:t>
        </w:r>
        <w:r w:rsidR="00050DC1">
          <w:rPr>
            <w:webHidden/>
          </w:rPr>
          <w:fldChar w:fldCharType="end"/>
        </w:r>
      </w:hyperlink>
    </w:p>
    <w:p w14:paraId="195FDC92" w14:textId="32B271A8" w:rsidR="00050DC1" w:rsidRDefault="006B3D40">
      <w:pPr>
        <w:pStyle w:val="TM2"/>
        <w:rPr>
          <w:rFonts w:asciiTheme="minorHAnsi" w:eastAsiaTheme="minorEastAsia" w:hAnsiTheme="minorHAnsi" w:cstheme="minorBidi"/>
          <w:color w:val="auto"/>
          <w:sz w:val="22"/>
        </w:rPr>
      </w:pPr>
      <w:hyperlink w:anchor="_Toc527627367" w:history="1">
        <w:r w:rsidR="00050DC1" w:rsidRPr="00807210">
          <w:rPr>
            <w:rStyle w:val="Lienhypertexte"/>
            <w:rFonts w:cs="Times New Roman"/>
          </w:rPr>
          <w:t>4.1.</w:t>
        </w:r>
        <w:r w:rsidR="00050DC1">
          <w:rPr>
            <w:rFonts w:asciiTheme="minorHAnsi" w:eastAsiaTheme="minorEastAsia" w:hAnsiTheme="minorHAnsi" w:cstheme="minorBidi"/>
            <w:color w:val="auto"/>
            <w:sz w:val="22"/>
          </w:rPr>
          <w:tab/>
        </w:r>
        <w:r w:rsidR="00050DC1" w:rsidRPr="00807210">
          <w:rPr>
            <w:rStyle w:val="Lienhypertexte"/>
          </w:rPr>
          <w:t>Gouvernance envisagée</w:t>
        </w:r>
        <w:r w:rsidR="00050DC1">
          <w:rPr>
            <w:webHidden/>
          </w:rPr>
          <w:tab/>
        </w:r>
        <w:r w:rsidR="00050DC1">
          <w:rPr>
            <w:webHidden/>
          </w:rPr>
          <w:fldChar w:fldCharType="begin"/>
        </w:r>
        <w:r w:rsidR="00050DC1">
          <w:rPr>
            <w:webHidden/>
          </w:rPr>
          <w:instrText xml:space="preserve"> PAGEREF _Toc527627367 \h </w:instrText>
        </w:r>
        <w:r w:rsidR="00050DC1">
          <w:rPr>
            <w:webHidden/>
          </w:rPr>
        </w:r>
        <w:r w:rsidR="00050DC1">
          <w:rPr>
            <w:webHidden/>
          </w:rPr>
          <w:fldChar w:fldCharType="separate"/>
        </w:r>
        <w:r w:rsidR="00050DC1">
          <w:rPr>
            <w:webHidden/>
          </w:rPr>
          <w:t>6</w:t>
        </w:r>
        <w:r w:rsidR="00050DC1">
          <w:rPr>
            <w:webHidden/>
          </w:rPr>
          <w:fldChar w:fldCharType="end"/>
        </w:r>
      </w:hyperlink>
    </w:p>
    <w:p w14:paraId="0D9D8EC1" w14:textId="74F4A001" w:rsidR="00050DC1" w:rsidRDefault="006B3D40">
      <w:pPr>
        <w:pStyle w:val="TM2"/>
        <w:rPr>
          <w:rFonts w:asciiTheme="minorHAnsi" w:eastAsiaTheme="minorEastAsia" w:hAnsiTheme="minorHAnsi" w:cstheme="minorBidi"/>
          <w:color w:val="auto"/>
          <w:sz w:val="22"/>
        </w:rPr>
      </w:pPr>
      <w:hyperlink w:anchor="_Toc527627368" w:history="1">
        <w:r w:rsidR="00050DC1" w:rsidRPr="00807210">
          <w:rPr>
            <w:rStyle w:val="Lienhypertexte"/>
            <w:rFonts w:cs="Times New Roman"/>
          </w:rPr>
          <w:t>4.2.</w:t>
        </w:r>
        <w:r w:rsidR="00050DC1">
          <w:rPr>
            <w:rFonts w:asciiTheme="minorHAnsi" w:eastAsiaTheme="minorEastAsia" w:hAnsiTheme="minorHAnsi" w:cstheme="minorBidi"/>
            <w:color w:val="auto"/>
            <w:sz w:val="22"/>
          </w:rPr>
          <w:tab/>
        </w:r>
        <w:r w:rsidR="00050DC1" w:rsidRPr="00807210">
          <w:rPr>
            <w:rStyle w:val="Lienhypertexte"/>
          </w:rPr>
          <w:t>Calendrier du montage</w:t>
        </w:r>
        <w:r w:rsidR="00050DC1">
          <w:rPr>
            <w:webHidden/>
          </w:rPr>
          <w:tab/>
        </w:r>
        <w:r w:rsidR="00050DC1">
          <w:rPr>
            <w:webHidden/>
          </w:rPr>
          <w:fldChar w:fldCharType="begin"/>
        </w:r>
        <w:r w:rsidR="00050DC1">
          <w:rPr>
            <w:webHidden/>
          </w:rPr>
          <w:instrText xml:space="preserve"> PAGEREF _Toc527627368 \h </w:instrText>
        </w:r>
        <w:r w:rsidR="00050DC1">
          <w:rPr>
            <w:webHidden/>
          </w:rPr>
        </w:r>
        <w:r w:rsidR="00050DC1">
          <w:rPr>
            <w:webHidden/>
          </w:rPr>
          <w:fldChar w:fldCharType="separate"/>
        </w:r>
        <w:r w:rsidR="00050DC1">
          <w:rPr>
            <w:webHidden/>
          </w:rPr>
          <w:t>6</w:t>
        </w:r>
        <w:r w:rsidR="00050DC1">
          <w:rPr>
            <w:webHidden/>
          </w:rPr>
          <w:fldChar w:fldCharType="end"/>
        </w:r>
      </w:hyperlink>
    </w:p>
    <w:p w14:paraId="707A410D" w14:textId="2DF351A1" w:rsidR="00050DC1" w:rsidRDefault="006B3D40">
      <w:pPr>
        <w:pStyle w:val="TM2"/>
        <w:rPr>
          <w:rFonts w:asciiTheme="minorHAnsi" w:eastAsiaTheme="minorEastAsia" w:hAnsiTheme="minorHAnsi" w:cstheme="minorBidi"/>
          <w:color w:val="auto"/>
          <w:sz w:val="22"/>
        </w:rPr>
      </w:pPr>
      <w:hyperlink w:anchor="_Toc527627369" w:history="1">
        <w:r w:rsidR="00050DC1" w:rsidRPr="00807210">
          <w:rPr>
            <w:rStyle w:val="Lienhypertexte"/>
            <w:rFonts w:cs="Times New Roman"/>
          </w:rPr>
          <w:t>4.3.</w:t>
        </w:r>
        <w:r w:rsidR="00050DC1">
          <w:rPr>
            <w:rFonts w:asciiTheme="minorHAnsi" w:eastAsiaTheme="minorEastAsia" w:hAnsiTheme="minorHAnsi" w:cstheme="minorBidi"/>
            <w:color w:val="auto"/>
            <w:sz w:val="22"/>
          </w:rPr>
          <w:tab/>
        </w:r>
        <w:r w:rsidR="00050DC1" w:rsidRPr="00807210">
          <w:rPr>
            <w:rStyle w:val="Lienhypertexte"/>
          </w:rPr>
          <w:t>Valorisation et propriété intellectuelle</w:t>
        </w:r>
        <w:r w:rsidR="00050DC1">
          <w:rPr>
            <w:webHidden/>
          </w:rPr>
          <w:tab/>
        </w:r>
        <w:r w:rsidR="00050DC1">
          <w:rPr>
            <w:webHidden/>
          </w:rPr>
          <w:fldChar w:fldCharType="begin"/>
        </w:r>
        <w:r w:rsidR="00050DC1">
          <w:rPr>
            <w:webHidden/>
          </w:rPr>
          <w:instrText xml:space="preserve"> PAGEREF _Toc527627369 \h </w:instrText>
        </w:r>
        <w:r w:rsidR="00050DC1">
          <w:rPr>
            <w:webHidden/>
          </w:rPr>
        </w:r>
        <w:r w:rsidR="00050DC1">
          <w:rPr>
            <w:webHidden/>
          </w:rPr>
          <w:fldChar w:fldCharType="separate"/>
        </w:r>
        <w:r w:rsidR="00050DC1">
          <w:rPr>
            <w:webHidden/>
          </w:rPr>
          <w:t>7</w:t>
        </w:r>
        <w:r w:rsidR="00050DC1">
          <w:rPr>
            <w:webHidden/>
          </w:rPr>
          <w:fldChar w:fldCharType="end"/>
        </w:r>
      </w:hyperlink>
    </w:p>
    <w:p w14:paraId="1D1E7FBE" w14:textId="18A74845" w:rsidR="00050DC1" w:rsidRDefault="006B3D40">
      <w:pPr>
        <w:pStyle w:val="TM2"/>
        <w:rPr>
          <w:rFonts w:asciiTheme="minorHAnsi" w:eastAsiaTheme="minorEastAsia" w:hAnsiTheme="minorHAnsi" w:cstheme="minorBidi"/>
          <w:color w:val="auto"/>
          <w:sz w:val="22"/>
        </w:rPr>
      </w:pPr>
      <w:hyperlink w:anchor="_Toc527627370" w:history="1">
        <w:r w:rsidR="00050DC1" w:rsidRPr="00807210">
          <w:rPr>
            <w:rStyle w:val="Lienhypertexte"/>
            <w:rFonts w:cs="Times New Roman"/>
          </w:rPr>
          <w:t>4.4.</w:t>
        </w:r>
        <w:r w:rsidR="00050DC1">
          <w:rPr>
            <w:rFonts w:asciiTheme="minorHAnsi" w:eastAsiaTheme="minorEastAsia" w:hAnsiTheme="minorHAnsi" w:cstheme="minorBidi"/>
            <w:color w:val="auto"/>
            <w:sz w:val="22"/>
          </w:rPr>
          <w:tab/>
        </w:r>
        <w:r w:rsidR="00050DC1" w:rsidRPr="00807210">
          <w:rPr>
            <w:rStyle w:val="Lienhypertexte"/>
          </w:rPr>
          <w:t>Description des moyens de fonctionnement prévus</w:t>
        </w:r>
        <w:r w:rsidR="00050DC1">
          <w:rPr>
            <w:webHidden/>
          </w:rPr>
          <w:tab/>
        </w:r>
        <w:r w:rsidR="00050DC1">
          <w:rPr>
            <w:webHidden/>
          </w:rPr>
          <w:fldChar w:fldCharType="begin"/>
        </w:r>
        <w:r w:rsidR="00050DC1">
          <w:rPr>
            <w:webHidden/>
          </w:rPr>
          <w:instrText xml:space="preserve"> PAGEREF _Toc527627370 \h </w:instrText>
        </w:r>
        <w:r w:rsidR="00050DC1">
          <w:rPr>
            <w:webHidden/>
          </w:rPr>
        </w:r>
        <w:r w:rsidR="00050DC1">
          <w:rPr>
            <w:webHidden/>
          </w:rPr>
          <w:fldChar w:fldCharType="separate"/>
        </w:r>
        <w:r w:rsidR="00050DC1">
          <w:rPr>
            <w:webHidden/>
          </w:rPr>
          <w:t>7</w:t>
        </w:r>
        <w:r w:rsidR="00050DC1">
          <w:rPr>
            <w:webHidden/>
          </w:rPr>
          <w:fldChar w:fldCharType="end"/>
        </w:r>
      </w:hyperlink>
    </w:p>
    <w:p w14:paraId="361764C8" w14:textId="7458CF30" w:rsidR="00050DC1" w:rsidRDefault="006B3D40">
      <w:pPr>
        <w:pStyle w:val="TM2"/>
        <w:rPr>
          <w:rFonts w:asciiTheme="minorHAnsi" w:eastAsiaTheme="minorEastAsia" w:hAnsiTheme="minorHAnsi" w:cstheme="minorBidi"/>
          <w:color w:val="auto"/>
          <w:sz w:val="22"/>
        </w:rPr>
      </w:pPr>
      <w:hyperlink w:anchor="_Toc527627371" w:history="1">
        <w:r w:rsidR="00050DC1" w:rsidRPr="00807210">
          <w:rPr>
            <w:rStyle w:val="Lienhypertexte"/>
            <w:rFonts w:cs="Times New Roman"/>
          </w:rPr>
          <w:t>4.5.</w:t>
        </w:r>
        <w:r w:rsidR="00050DC1">
          <w:rPr>
            <w:rFonts w:asciiTheme="minorHAnsi" w:eastAsiaTheme="minorEastAsia" w:hAnsiTheme="minorHAnsi" w:cstheme="minorBidi"/>
            <w:color w:val="auto"/>
            <w:sz w:val="22"/>
          </w:rPr>
          <w:tab/>
        </w:r>
        <w:r w:rsidR="00050DC1" w:rsidRPr="00807210">
          <w:rPr>
            <w:rStyle w:val="Lienhypertexte"/>
          </w:rPr>
          <w:t>Description des moyens de pérennisation du Laboratoire Commun</w:t>
        </w:r>
        <w:r w:rsidR="00050DC1">
          <w:rPr>
            <w:webHidden/>
          </w:rPr>
          <w:tab/>
        </w:r>
        <w:r w:rsidR="00050DC1">
          <w:rPr>
            <w:webHidden/>
          </w:rPr>
          <w:fldChar w:fldCharType="begin"/>
        </w:r>
        <w:r w:rsidR="00050DC1">
          <w:rPr>
            <w:webHidden/>
          </w:rPr>
          <w:instrText xml:space="preserve"> PAGEREF _Toc527627371 \h </w:instrText>
        </w:r>
        <w:r w:rsidR="00050DC1">
          <w:rPr>
            <w:webHidden/>
          </w:rPr>
        </w:r>
        <w:r w:rsidR="00050DC1">
          <w:rPr>
            <w:webHidden/>
          </w:rPr>
          <w:fldChar w:fldCharType="separate"/>
        </w:r>
        <w:r w:rsidR="00050DC1">
          <w:rPr>
            <w:webHidden/>
          </w:rPr>
          <w:t>8</w:t>
        </w:r>
        <w:r w:rsidR="00050DC1">
          <w:rPr>
            <w:webHidden/>
          </w:rPr>
          <w:fldChar w:fldCharType="end"/>
        </w:r>
      </w:hyperlink>
    </w:p>
    <w:p w14:paraId="3A820E72" w14:textId="49FBB405" w:rsidR="00050DC1" w:rsidRDefault="006B3D40">
      <w:pPr>
        <w:pStyle w:val="TM1"/>
        <w:rPr>
          <w:rFonts w:asciiTheme="minorHAnsi" w:eastAsiaTheme="minorEastAsia" w:hAnsiTheme="minorHAnsi" w:cstheme="minorBidi"/>
          <w:smallCaps w:val="0"/>
          <w:color w:val="auto"/>
          <w:sz w:val="22"/>
          <w:szCs w:val="22"/>
        </w:rPr>
      </w:pPr>
      <w:hyperlink w:anchor="_Toc527627372" w:history="1">
        <w:r w:rsidR="00050DC1" w:rsidRPr="00807210">
          <w:rPr>
            <w:rStyle w:val="Lienhypertexte"/>
            <w:rFonts w:cs="Times New Roman"/>
          </w:rPr>
          <w:t>5.</w:t>
        </w:r>
        <w:r w:rsidR="00050DC1">
          <w:rPr>
            <w:rFonts w:asciiTheme="minorHAnsi" w:eastAsiaTheme="minorEastAsia" w:hAnsiTheme="minorHAnsi" w:cstheme="minorBidi"/>
            <w:smallCaps w:val="0"/>
            <w:color w:val="auto"/>
            <w:sz w:val="22"/>
            <w:szCs w:val="22"/>
          </w:rPr>
          <w:tab/>
        </w:r>
        <w:r w:rsidR="00050DC1" w:rsidRPr="00807210">
          <w:rPr>
            <w:rStyle w:val="Lienhypertexte"/>
          </w:rPr>
          <w:t>Forces et faiblesses du Laboratoire Commun</w:t>
        </w:r>
        <w:r w:rsidR="00050DC1">
          <w:rPr>
            <w:webHidden/>
          </w:rPr>
          <w:tab/>
        </w:r>
        <w:r w:rsidR="00050DC1">
          <w:rPr>
            <w:webHidden/>
          </w:rPr>
          <w:fldChar w:fldCharType="begin"/>
        </w:r>
        <w:r w:rsidR="00050DC1">
          <w:rPr>
            <w:webHidden/>
          </w:rPr>
          <w:instrText xml:space="preserve"> PAGEREF _Toc527627372 \h </w:instrText>
        </w:r>
        <w:r w:rsidR="00050DC1">
          <w:rPr>
            <w:webHidden/>
          </w:rPr>
        </w:r>
        <w:r w:rsidR="00050DC1">
          <w:rPr>
            <w:webHidden/>
          </w:rPr>
          <w:fldChar w:fldCharType="separate"/>
        </w:r>
        <w:r w:rsidR="00050DC1">
          <w:rPr>
            <w:webHidden/>
          </w:rPr>
          <w:t>8</w:t>
        </w:r>
        <w:r w:rsidR="00050DC1">
          <w:rPr>
            <w:webHidden/>
          </w:rPr>
          <w:fldChar w:fldCharType="end"/>
        </w:r>
      </w:hyperlink>
    </w:p>
    <w:p w14:paraId="2A70F153" w14:textId="2B9B78D5" w:rsidR="00050DC1" w:rsidRDefault="006B3D40">
      <w:pPr>
        <w:pStyle w:val="TM1"/>
        <w:rPr>
          <w:rFonts w:asciiTheme="minorHAnsi" w:eastAsiaTheme="minorEastAsia" w:hAnsiTheme="minorHAnsi" w:cstheme="minorBidi"/>
          <w:smallCaps w:val="0"/>
          <w:color w:val="auto"/>
          <w:sz w:val="22"/>
          <w:szCs w:val="22"/>
        </w:rPr>
      </w:pPr>
      <w:hyperlink w:anchor="_Toc527627373" w:history="1">
        <w:r w:rsidR="00050DC1" w:rsidRPr="00807210">
          <w:rPr>
            <w:rStyle w:val="Lienhypertexte"/>
            <w:rFonts w:cs="Times New Roman"/>
          </w:rPr>
          <w:t>6.</w:t>
        </w:r>
        <w:r w:rsidR="00050DC1">
          <w:rPr>
            <w:rFonts w:asciiTheme="minorHAnsi" w:eastAsiaTheme="minorEastAsia" w:hAnsiTheme="minorHAnsi" w:cstheme="minorBidi"/>
            <w:smallCaps w:val="0"/>
            <w:color w:val="auto"/>
            <w:sz w:val="22"/>
            <w:szCs w:val="22"/>
          </w:rPr>
          <w:tab/>
        </w:r>
        <w:r w:rsidR="00050DC1" w:rsidRPr="00807210">
          <w:rPr>
            <w:rStyle w:val="Lienhypertexte"/>
          </w:rPr>
          <w:t>Autres éléments</w:t>
        </w:r>
        <w:r w:rsidR="00050DC1">
          <w:rPr>
            <w:webHidden/>
          </w:rPr>
          <w:tab/>
        </w:r>
        <w:r w:rsidR="00050DC1">
          <w:rPr>
            <w:webHidden/>
          </w:rPr>
          <w:fldChar w:fldCharType="begin"/>
        </w:r>
        <w:r w:rsidR="00050DC1">
          <w:rPr>
            <w:webHidden/>
          </w:rPr>
          <w:instrText xml:space="preserve"> PAGEREF _Toc527627373 \h </w:instrText>
        </w:r>
        <w:r w:rsidR="00050DC1">
          <w:rPr>
            <w:webHidden/>
          </w:rPr>
        </w:r>
        <w:r w:rsidR="00050DC1">
          <w:rPr>
            <w:webHidden/>
          </w:rPr>
          <w:fldChar w:fldCharType="separate"/>
        </w:r>
        <w:r w:rsidR="00050DC1">
          <w:rPr>
            <w:webHidden/>
          </w:rPr>
          <w:t>8</w:t>
        </w:r>
        <w:r w:rsidR="00050DC1">
          <w:rPr>
            <w:webHidden/>
          </w:rPr>
          <w:fldChar w:fldCharType="end"/>
        </w:r>
      </w:hyperlink>
    </w:p>
    <w:p w14:paraId="49E6C2AF" w14:textId="2A267734" w:rsidR="00050DC1" w:rsidRDefault="006B3D40">
      <w:pPr>
        <w:pStyle w:val="TM2"/>
        <w:rPr>
          <w:rFonts w:asciiTheme="minorHAnsi" w:eastAsiaTheme="minorEastAsia" w:hAnsiTheme="minorHAnsi" w:cstheme="minorBidi"/>
          <w:color w:val="auto"/>
          <w:sz w:val="22"/>
        </w:rPr>
      </w:pPr>
      <w:hyperlink w:anchor="_Toc527627374" w:history="1">
        <w:r w:rsidR="00050DC1" w:rsidRPr="00807210">
          <w:rPr>
            <w:rStyle w:val="Lienhypertexte"/>
            <w:rFonts w:cs="Times New Roman"/>
          </w:rPr>
          <w:t>6.1.</w:t>
        </w:r>
        <w:r w:rsidR="00050DC1">
          <w:rPr>
            <w:rFonts w:asciiTheme="minorHAnsi" w:eastAsiaTheme="minorEastAsia" w:hAnsiTheme="minorHAnsi" w:cstheme="minorBidi"/>
            <w:color w:val="auto"/>
            <w:sz w:val="22"/>
          </w:rPr>
          <w:tab/>
        </w:r>
        <w:r w:rsidR="00050DC1" w:rsidRPr="00807210">
          <w:rPr>
            <w:rStyle w:val="Lienhypertexte"/>
          </w:rPr>
          <w:t>Personnes clés et recrutements</w:t>
        </w:r>
        <w:r w:rsidR="00050DC1">
          <w:rPr>
            <w:webHidden/>
          </w:rPr>
          <w:tab/>
        </w:r>
        <w:r w:rsidR="00050DC1">
          <w:rPr>
            <w:webHidden/>
          </w:rPr>
          <w:fldChar w:fldCharType="begin"/>
        </w:r>
        <w:r w:rsidR="00050DC1">
          <w:rPr>
            <w:webHidden/>
          </w:rPr>
          <w:instrText xml:space="preserve"> PAGEREF _Toc527627374 \h </w:instrText>
        </w:r>
        <w:r w:rsidR="00050DC1">
          <w:rPr>
            <w:webHidden/>
          </w:rPr>
        </w:r>
        <w:r w:rsidR="00050DC1">
          <w:rPr>
            <w:webHidden/>
          </w:rPr>
          <w:fldChar w:fldCharType="separate"/>
        </w:r>
        <w:r w:rsidR="00050DC1">
          <w:rPr>
            <w:webHidden/>
          </w:rPr>
          <w:t>8</w:t>
        </w:r>
        <w:r w:rsidR="00050DC1">
          <w:rPr>
            <w:webHidden/>
          </w:rPr>
          <w:fldChar w:fldCharType="end"/>
        </w:r>
      </w:hyperlink>
    </w:p>
    <w:p w14:paraId="34C7A2FE" w14:textId="43BF37C7" w:rsidR="00050DC1" w:rsidRDefault="006B3D40">
      <w:pPr>
        <w:pStyle w:val="TM2"/>
        <w:rPr>
          <w:rFonts w:asciiTheme="minorHAnsi" w:eastAsiaTheme="minorEastAsia" w:hAnsiTheme="minorHAnsi" w:cstheme="minorBidi"/>
          <w:color w:val="auto"/>
          <w:sz w:val="22"/>
        </w:rPr>
      </w:pPr>
      <w:hyperlink w:anchor="_Toc527627375" w:history="1">
        <w:r w:rsidR="00050DC1" w:rsidRPr="00807210">
          <w:rPr>
            <w:rStyle w:val="Lienhypertexte"/>
            <w:rFonts w:cs="Times New Roman"/>
          </w:rPr>
          <w:t>6.2.</w:t>
        </w:r>
        <w:r w:rsidR="00050DC1">
          <w:rPr>
            <w:rFonts w:asciiTheme="minorHAnsi" w:eastAsiaTheme="minorEastAsia" w:hAnsiTheme="minorHAnsi" w:cstheme="minorBidi"/>
            <w:color w:val="auto"/>
            <w:sz w:val="22"/>
          </w:rPr>
          <w:tab/>
        </w:r>
        <w:r w:rsidR="00050DC1" w:rsidRPr="00807210">
          <w:rPr>
            <w:rStyle w:val="Lienhypertexte"/>
          </w:rPr>
          <w:t>Relations entre le laboratoire public et l’entreprise</w:t>
        </w:r>
        <w:r w:rsidR="00050DC1">
          <w:rPr>
            <w:webHidden/>
          </w:rPr>
          <w:tab/>
        </w:r>
        <w:r w:rsidR="00050DC1">
          <w:rPr>
            <w:webHidden/>
          </w:rPr>
          <w:fldChar w:fldCharType="begin"/>
        </w:r>
        <w:r w:rsidR="00050DC1">
          <w:rPr>
            <w:webHidden/>
          </w:rPr>
          <w:instrText xml:space="preserve"> PAGEREF _Toc527627375 \h </w:instrText>
        </w:r>
        <w:r w:rsidR="00050DC1">
          <w:rPr>
            <w:webHidden/>
          </w:rPr>
        </w:r>
        <w:r w:rsidR="00050DC1">
          <w:rPr>
            <w:webHidden/>
          </w:rPr>
          <w:fldChar w:fldCharType="separate"/>
        </w:r>
        <w:r w:rsidR="00050DC1">
          <w:rPr>
            <w:webHidden/>
          </w:rPr>
          <w:t>8</w:t>
        </w:r>
        <w:r w:rsidR="00050DC1">
          <w:rPr>
            <w:webHidden/>
          </w:rPr>
          <w:fldChar w:fldCharType="end"/>
        </w:r>
      </w:hyperlink>
    </w:p>
    <w:p w14:paraId="69C4C7EE" w14:textId="33AF8258" w:rsidR="00050DC1" w:rsidRDefault="006B3D40">
      <w:pPr>
        <w:pStyle w:val="TM2"/>
        <w:rPr>
          <w:rFonts w:asciiTheme="minorHAnsi" w:eastAsiaTheme="minorEastAsia" w:hAnsiTheme="minorHAnsi" w:cstheme="minorBidi"/>
          <w:color w:val="auto"/>
          <w:sz w:val="22"/>
        </w:rPr>
      </w:pPr>
      <w:hyperlink w:anchor="_Toc527627376" w:history="1">
        <w:r w:rsidR="00050DC1" w:rsidRPr="00807210">
          <w:rPr>
            <w:rStyle w:val="Lienhypertexte"/>
            <w:rFonts w:cs="Times New Roman"/>
          </w:rPr>
          <w:t>6.3.</w:t>
        </w:r>
        <w:r w:rsidR="00050DC1">
          <w:rPr>
            <w:rFonts w:asciiTheme="minorHAnsi" w:eastAsiaTheme="minorEastAsia" w:hAnsiTheme="minorHAnsi" w:cstheme="minorBidi"/>
            <w:color w:val="auto"/>
            <w:sz w:val="22"/>
          </w:rPr>
          <w:tab/>
        </w:r>
        <w:r w:rsidR="00050DC1" w:rsidRPr="00807210">
          <w:rPr>
            <w:rStyle w:val="Lienhypertexte"/>
          </w:rPr>
          <w:t>Lettres d’intention (entreprise et organisme de recherche)</w:t>
        </w:r>
        <w:r w:rsidR="00050DC1">
          <w:rPr>
            <w:webHidden/>
          </w:rPr>
          <w:tab/>
        </w:r>
        <w:r w:rsidR="00050DC1">
          <w:rPr>
            <w:webHidden/>
          </w:rPr>
          <w:fldChar w:fldCharType="begin"/>
        </w:r>
        <w:r w:rsidR="00050DC1">
          <w:rPr>
            <w:webHidden/>
          </w:rPr>
          <w:instrText xml:space="preserve"> PAGEREF _Toc527627376 \h </w:instrText>
        </w:r>
        <w:r w:rsidR="00050DC1">
          <w:rPr>
            <w:webHidden/>
          </w:rPr>
        </w:r>
        <w:r w:rsidR="00050DC1">
          <w:rPr>
            <w:webHidden/>
          </w:rPr>
          <w:fldChar w:fldCharType="separate"/>
        </w:r>
        <w:r w:rsidR="00050DC1">
          <w:rPr>
            <w:webHidden/>
          </w:rPr>
          <w:t>8</w:t>
        </w:r>
        <w:r w:rsidR="00050DC1">
          <w:rPr>
            <w:webHidden/>
          </w:rPr>
          <w:fldChar w:fldCharType="end"/>
        </w:r>
      </w:hyperlink>
    </w:p>
    <w:p w14:paraId="54BCA986" w14:textId="02CA98CF" w:rsidR="00AC3761" w:rsidRDefault="00AC3761" w:rsidP="00AC3761">
      <w:r>
        <w:fldChar w:fldCharType="end"/>
      </w:r>
    </w:p>
    <w:p w14:paraId="64C04C79" w14:textId="77777777" w:rsidR="00AC3761" w:rsidRDefault="00AC3761" w:rsidP="00AC3761">
      <w:pPr>
        <w:pStyle w:val="instructions"/>
        <w:jc w:val="center"/>
      </w:pPr>
      <w:r>
        <w:br w:type="page"/>
      </w:r>
      <w:r>
        <w:rPr>
          <w:noProof/>
        </w:rPr>
        <w:lastRenderedPageBreak/>
        <mc:AlternateContent>
          <mc:Choice Requires="wps">
            <w:drawing>
              <wp:inline distT="0" distB="0" distL="0" distR="0" wp14:anchorId="61453BD6" wp14:editId="38155FE7">
                <wp:extent cx="5760720" cy="1716405"/>
                <wp:effectExtent l="0" t="0" r="11430" b="17780"/>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6405"/>
                        </a:xfrm>
                        <a:prstGeom prst="rect">
                          <a:avLst/>
                        </a:prstGeom>
                        <a:solidFill>
                          <a:srgbClr val="FFFFFF"/>
                        </a:solidFill>
                        <a:ln w="9525">
                          <a:solidFill>
                            <a:srgbClr val="FF0000"/>
                          </a:solidFill>
                          <a:miter lim="800000"/>
                          <a:headEnd/>
                          <a:tailEnd/>
                        </a:ln>
                      </wps:spPr>
                      <wps:txbx>
                        <w:txbxContent>
                          <w:p w14:paraId="71709435" w14:textId="77777777" w:rsidR="00AC3761" w:rsidRDefault="00AC3761" w:rsidP="00AC3761">
                            <w:pPr>
                              <w:pStyle w:val="instructions"/>
                              <w:jc w:val="center"/>
                            </w:pPr>
                            <w:r w:rsidRPr="000500D2">
                              <w:rPr>
                                <w:i w:val="0"/>
                                <w:smallCaps/>
                                <w:color w:val="1F497D"/>
                                <w:sz w:val="40"/>
                              </w:rPr>
                              <w:t xml:space="preserve">Recommandations pour la rédaction du document scientifique par </w:t>
                            </w:r>
                            <w:r>
                              <w:rPr>
                                <w:i w:val="0"/>
                                <w:smallCaps/>
                                <w:color w:val="1F497D"/>
                                <w:sz w:val="40"/>
                              </w:rPr>
                              <w:t>section</w:t>
                            </w:r>
                          </w:p>
                          <w:p w14:paraId="06F2B935" w14:textId="77777777" w:rsidR="00AC3761" w:rsidRDefault="00AC3761" w:rsidP="00AC3761">
                            <w:pPr>
                              <w:pStyle w:val="instructions"/>
                            </w:pPr>
                            <w:r>
                              <w:t>Si vous rédigez votre proposition en utilisant le présent document, pensez avant de le finaliser à :</w:t>
                            </w:r>
                          </w:p>
                          <w:p w14:paraId="28B7D4C9" w14:textId="77777777" w:rsidR="00AC3761" w:rsidRDefault="00AC3761" w:rsidP="00AC3761">
                            <w:pPr>
                              <w:pStyle w:val="instructions"/>
                              <w:numPr>
                                <w:ilvl w:val="0"/>
                                <w:numId w:val="2"/>
                              </w:numPr>
                            </w:pPr>
                            <w:r>
                              <w:t>Supprimer les deux</w:t>
                            </w:r>
                            <w:r w:rsidR="009127BB">
                              <w:t xml:space="preserve"> premières pages d’instructions ;</w:t>
                            </w:r>
                          </w:p>
                          <w:p w14:paraId="2F6AF524" w14:textId="77777777" w:rsidR="00AC3761" w:rsidRDefault="00AC3761" w:rsidP="00AC3761">
                            <w:pPr>
                              <w:pStyle w:val="instructions"/>
                              <w:numPr>
                                <w:ilvl w:val="0"/>
                                <w:numId w:val="2"/>
                              </w:numPr>
                            </w:pPr>
                            <w:r>
                              <w:t>Su</w:t>
                            </w:r>
                            <w:r w:rsidR="009127BB">
                              <w:t>pprimer toutes les instructions ;</w:t>
                            </w:r>
                          </w:p>
                          <w:p w14:paraId="354B42EA" w14:textId="77777777" w:rsidR="00AC3761" w:rsidRDefault="00AC3761" w:rsidP="00AC3761">
                            <w:pPr>
                              <w:pStyle w:val="instructions"/>
                              <w:numPr>
                                <w:ilvl w:val="0"/>
                                <w:numId w:val="2"/>
                              </w:numPr>
                            </w:pPr>
                            <w:r>
                              <w:t>Mettre la table des matières à jour</w:t>
                            </w:r>
                            <w:r w:rsidR="009127BB">
                              <w:t>.</w:t>
                            </w:r>
                            <w:r>
                              <w:t xml:space="preserve"> </w:t>
                            </w:r>
                          </w:p>
                        </w:txbxContent>
                      </wps:txbx>
                      <wps:bodyPr rot="0" vert="horz" wrap="square" lIns="91440" tIns="45720" rIns="91440" bIns="45720" anchor="t" anchorCtr="0">
                        <a:spAutoFit/>
                      </wps:bodyPr>
                    </wps:wsp>
                  </a:graphicData>
                </a:graphic>
              </wp:inline>
            </w:drawing>
          </mc:Choice>
          <mc:Fallback>
            <w:pict>
              <v:shape w14:anchorId="61453BD6" id="Zone de texte 23" o:spid="_x0000_s1027" type="#_x0000_t202" style="width:453.6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" strokecolor="red">
                <v:textbox style="mso-fit-shape-to-text:t">
                  <w:txbxContent>
                    <w:p w14:paraId="71709435" w14:textId="77777777" w:rsidR="00AC3761" w:rsidRDefault="00AC3761" w:rsidP="00AC3761">
                      <w:pPr>
                        <w:pStyle w:val="instructions"/>
                        <w:jc w:val="center"/>
                      </w:pPr>
                      <w:r w:rsidRPr="000500D2">
                        <w:rPr>
                          <w:i w:val="0"/>
                          <w:smallCaps/>
                          <w:color w:val="1F497D"/>
                          <w:sz w:val="40"/>
                        </w:rPr>
                        <w:t xml:space="preserve">Recommandations pour la rédaction du document scientifique par </w:t>
                      </w:r>
                      <w:r>
                        <w:rPr>
                          <w:i w:val="0"/>
                          <w:smallCaps/>
                          <w:color w:val="1F497D"/>
                          <w:sz w:val="40"/>
                        </w:rPr>
                        <w:t>section</w:t>
                      </w:r>
                    </w:p>
                    <w:p w14:paraId="06F2B935" w14:textId="77777777" w:rsidR="00AC3761" w:rsidRDefault="00AC3761" w:rsidP="00AC3761">
                      <w:pPr>
                        <w:pStyle w:val="instructions"/>
                      </w:pPr>
                      <w:r>
                        <w:t>Si vous rédigez votre proposition en utilisant le présent document, pensez avant de le finaliser à :</w:t>
                      </w:r>
                    </w:p>
                    <w:p w14:paraId="28B7D4C9" w14:textId="77777777" w:rsidR="00AC3761" w:rsidRDefault="00AC3761" w:rsidP="00AC3761">
                      <w:pPr>
                        <w:pStyle w:val="instructions"/>
                        <w:numPr>
                          <w:ilvl w:val="0"/>
                          <w:numId w:val="2"/>
                        </w:numPr>
                      </w:pPr>
                      <w:r>
                        <w:t>Supprimer les deux</w:t>
                      </w:r>
                      <w:r w:rsidR="009127BB">
                        <w:t xml:space="preserve"> premières pages d’instructions ;</w:t>
                      </w:r>
                    </w:p>
                    <w:p w14:paraId="2F6AF524" w14:textId="77777777" w:rsidR="00AC3761" w:rsidRDefault="00AC3761" w:rsidP="00AC3761">
                      <w:pPr>
                        <w:pStyle w:val="instructions"/>
                        <w:numPr>
                          <w:ilvl w:val="0"/>
                          <w:numId w:val="2"/>
                        </w:numPr>
                      </w:pPr>
                      <w:r>
                        <w:t>Su</w:t>
                      </w:r>
                      <w:r w:rsidR="009127BB">
                        <w:t>pprimer toutes les instructions ;</w:t>
                      </w:r>
                    </w:p>
                    <w:p w14:paraId="354B42EA" w14:textId="77777777" w:rsidR="00AC3761" w:rsidRDefault="00AC3761" w:rsidP="00AC3761">
                      <w:pPr>
                        <w:pStyle w:val="instructions"/>
                        <w:numPr>
                          <w:ilvl w:val="0"/>
                          <w:numId w:val="2"/>
                        </w:numPr>
                      </w:pPr>
                      <w:r>
                        <w:t>Mettre la table des matières à jour</w:t>
                      </w:r>
                      <w:r w:rsidR="009127BB">
                        <w:t>.</w:t>
                      </w:r>
                      <w:r>
                        <w:t xml:space="preserve"> </w:t>
                      </w:r>
                    </w:p>
                  </w:txbxContent>
                </v:textbox>
                <w10:anchorlock/>
              </v:shape>
            </w:pict>
          </mc:Fallback>
        </mc:AlternateContent>
      </w:r>
    </w:p>
    <w:p w14:paraId="4042B325" w14:textId="77777777" w:rsidR="00AC3761" w:rsidRPr="00B96BB1" w:rsidRDefault="00AC3761" w:rsidP="00AC3761"/>
    <w:p w14:paraId="59DF6F93" w14:textId="77777777" w:rsidR="00AC3761" w:rsidRDefault="00AC3761" w:rsidP="00AC3761">
      <w:pPr>
        <w:pStyle w:val="Titre1"/>
      </w:pPr>
      <w:bookmarkStart w:id="1" w:name="_Toc345693446"/>
      <w:bookmarkStart w:id="2" w:name="_Toc345948414"/>
      <w:bookmarkStart w:id="3" w:name="_Toc345693447"/>
      <w:bookmarkStart w:id="4" w:name="_Toc345948415"/>
      <w:bookmarkStart w:id="5" w:name="_Toc345693448"/>
      <w:bookmarkStart w:id="6" w:name="_Toc345948416"/>
      <w:bookmarkStart w:id="7" w:name="_Toc345693449"/>
      <w:bookmarkStart w:id="8" w:name="_Toc345948417"/>
      <w:bookmarkStart w:id="9" w:name="_Toc527627357"/>
      <w:bookmarkEnd w:id="1"/>
      <w:bookmarkEnd w:id="2"/>
      <w:bookmarkEnd w:id="3"/>
      <w:bookmarkEnd w:id="4"/>
      <w:bookmarkEnd w:id="5"/>
      <w:bookmarkEnd w:id="6"/>
      <w:bookmarkEnd w:id="7"/>
      <w:bookmarkEnd w:id="8"/>
      <w:r>
        <w:t>Programme du Laboratoire Commun</w:t>
      </w:r>
      <w:bookmarkEnd w:id="9"/>
    </w:p>
    <w:p w14:paraId="6BC85223" w14:textId="77777777" w:rsidR="00AC3761" w:rsidRDefault="00AC3761" w:rsidP="00AC3761">
      <w:pPr>
        <w:pStyle w:val="instructions"/>
      </w:pPr>
      <w:r>
        <w:rPr>
          <w:noProof/>
        </w:rPr>
        <mc:AlternateContent>
          <mc:Choice Requires="wps">
            <w:drawing>
              <wp:inline distT="0" distB="0" distL="0" distR="0" wp14:anchorId="270CEE9F" wp14:editId="362B0B1A">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3E6FC703" w14:textId="6CF0C08E" w:rsidR="00AC3761" w:rsidRDefault="00AC3761" w:rsidP="00AC3761">
                            <w:pPr>
                              <w:pStyle w:val="instructions"/>
                            </w:pPr>
                            <w:r w:rsidRPr="00E27CC0">
                              <w:t>De 0,5 à environ 1 page</w:t>
                            </w:r>
                            <w:r>
                              <w:t xml:space="preserve">, 4 000 caractères maximum. Utilisez ce paragraphe comme base pour le résumé public demandé par le site de </w:t>
                            </w:r>
                            <w:r w:rsidR="00CA060D">
                              <w:t>soumission. Ce</w:t>
                            </w:r>
                            <w:r>
                              <w:t xml:space="preserve"> résumé sera également demandé en anglais sur le site de soumission.</w:t>
                            </w:r>
                          </w:p>
                          <w:p w14:paraId="6B17E89E" w14:textId="5684D9C5" w:rsidR="00C947C8" w:rsidRPr="00C947C8" w:rsidRDefault="00C947C8" w:rsidP="00AC3761">
                            <w:pPr>
                              <w:pStyle w:val="instructions"/>
                              <w:rPr>
                                <w:b/>
                                <w:i w:val="0"/>
                              </w:rPr>
                            </w:pPr>
                            <w:r w:rsidRPr="00C947C8">
                              <w:rPr>
                                <w:b/>
                                <w:i w:val="0"/>
                              </w:rPr>
                              <w:t>Avertissement :</w:t>
                            </w:r>
                            <w:r>
                              <w:rPr>
                                <w:b/>
                                <w:i w:val="0"/>
                              </w:rPr>
                              <w:t xml:space="preserve"> Ce résumé public a voca</w:t>
                            </w:r>
                            <w:r w:rsidRPr="00C947C8">
                              <w:rPr>
                                <w:b/>
                                <w:i w:val="0"/>
                              </w:rPr>
                              <w:t>tion à être publié sur le site de l’ANR.</w:t>
                            </w:r>
                          </w:p>
                          <w:p w14:paraId="5A48C0C6" w14:textId="53C91ECB" w:rsidR="00C947C8" w:rsidRPr="00C947C8" w:rsidRDefault="00C947C8" w:rsidP="00AC3761">
                            <w:pPr>
                              <w:pStyle w:val="instructions"/>
                              <w:rPr>
                                <w:b/>
                                <w:i w:val="0"/>
                              </w:rPr>
                            </w:pPr>
                            <w:r w:rsidRPr="00C947C8">
                              <w:rPr>
                                <w:b/>
                                <w:i w:val="0"/>
                              </w:rPr>
                              <w:t xml:space="preserve">En cas de financement, il ne doit donc pas inclure d’éléments susceptibles d’empêcher le dépôt de brevets. Les coordinateurs sont incités à se rapprocher du service valorisation de leur établissement gestionnaire </w:t>
                            </w:r>
                          </w:p>
                          <w:p w14:paraId="61329B4D" w14:textId="30ADE47B" w:rsidR="00AC3761" w:rsidRDefault="00AC3761"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w:t>
                            </w:r>
                            <w:r w:rsidR="00423A05">
                              <w:t xml:space="preserve">initialement </w:t>
                            </w:r>
                            <w:r w:rsidRPr="00A04298">
                              <w:t xml:space="preserve">envisagés en termes de problématiques scientifiques, les objectifs </w:t>
                            </w:r>
                            <w:r>
                              <w:t>d’innovation et les échéances possibles</w:t>
                            </w:r>
                            <w:r w:rsidRPr="00A04298">
                              <w:t>.</w:t>
                            </w:r>
                            <w:r>
                              <w:t xml:space="preserve"> </w:t>
                            </w:r>
                            <w:r w:rsidR="00423A05">
                              <w:t xml:space="preserve">Décrire brièvement les avancées du programme, afin d’introduire la demande de Consolidation. </w:t>
                            </w:r>
                            <w:r>
                              <w:t>Mentionner explicitement le laboratoire public et l’entreprise concernés.</w:t>
                            </w:r>
                          </w:p>
                        </w:txbxContent>
                      </wps:txbx>
                      <wps:bodyPr rot="0" vert="horz" wrap="square" lIns="91440" tIns="45720" rIns="91440" bIns="45720" anchor="t" anchorCtr="0">
                        <a:spAutoFit/>
                      </wps:bodyPr>
                    </wps:wsp>
                  </a:graphicData>
                </a:graphic>
              </wp:inline>
            </w:drawing>
          </mc:Choice>
          <mc:Fallback>
            <w:pict>
              <v:shape w14:anchorId="270CEE9F"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" strokecolor="red">
                <v:textbox style="mso-fit-shape-to-text:t">
                  <w:txbxContent>
                    <w:p w14:paraId="3E6FC703" w14:textId="6CF0C08E" w:rsidR="00AC3761" w:rsidRDefault="00AC3761" w:rsidP="00AC3761">
                      <w:pPr>
                        <w:pStyle w:val="instructions"/>
                      </w:pPr>
                      <w:r w:rsidRPr="00E27CC0">
                        <w:t>De 0,5 à environ 1 page</w:t>
                      </w:r>
                      <w:r>
                        <w:t xml:space="preserve">, 4 000 caractères maximum. Utilisez ce paragraphe comme base pour le résumé public demandé par le site de </w:t>
                      </w:r>
                      <w:r w:rsidR="00CA060D">
                        <w:t>soumission. Ce</w:t>
                      </w:r>
                      <w:r>
                        <w:t xml:space="preserve"> résumé sera également demandé en anglais sur le site de soumission.</w:t>
                      </w:r>
                    </w:p>
                    <w:p w14:paraId="6B17E89E" w14:textId="5684D9C5" w:rsidR="00C947C8" w:rsidRPr="00C947C8" w:rsidRDefault="00C947C8" w:rsidP="00AC3761">
                      <w:pPr>
                        <w:pStyle w:val="instructions"/>
                        <w:rPr>
                          <w:b/>
                          <w:i w:val="0"/>
                        </w:rPr>
                      </w:pPr>
                      <w:r w:rsidRPr="00C947C8">
                        <w:rPr>
                          <w:b/>
                          <w:i w:val="0"/>
                        </w:rPr>
                        <w:t>Avertissement :</w:t>
                      </w:r>
                      <w:r>
                        <w:rPr>
                          <w:b/>
                          <w:i w:val="0"/>
                        </w:rPr>
                        <w:t xml:space="preserve"> Ce résumé public a voca</w:t>
                      </w:r>
                      <w:r w:rsidRPr="00C947C8">
                        <w:rPr>
                          <w:b/>
                          <w:i w:val="0"/>
                        </w:rPr>
                        <w:t>tion à être publié sur le site de l’ANR.</w:t>
                      </w:r>
                    </w:p>
                    <w:p w14:paraId="5A48C0C6" w14:textId="53C91ECB" w:rsidR="00C947C8" w:rsidRPr="00C947C8" w:rsidRDefault="00C947C8" w:rsidP="00AC3761">
                      <w:pPr>
                        <w:pStyle w:val="instructions"/>
                        <w:rPr>
                          <w:b/>
                          <w:i w:val="0"/>
                        </w:rPr>
                      </w:pPr>
                      <w:r w:rsidRPr="00C947C8">
                        <w:rPr>
                          <w:b/>
                          <w:i w:val="0"/>
                        </w:rPr>
                        <w:t xml:space="preserve">En cas de financement, il ne doit donc pas inclure d’éléments susceptibles d’empêcher le dépôt de brevets. Les coordinateurs sont incités à se rapprocher du service valorisation de leur établissement gestionnaire </w:t>
                      </w:r>
                    </w:p>
                    <w:p w14:paraId="61329B4D" w14:textId="30ADE47B" w:rsidR="00AC3761" w:rsidRDefault="00AC3761"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w:t>
                      </w:r>
                      <w:r w:rsidR="00423A05">
                        <w:t xml:space="preserve">initialement </w:t>
                      </w:r>
                      <w:r w:rsidRPr="00A04298">
                        <w:t xml:space="preserve">envisagés en termes de problématiques scientifiques, les objectifs </w:t>
                      </w:r>
                      <w:r>
                        <w:t>d’innovation et les échéances possibles</w:t>
                      </w:r>
                      <w:r w:rsidRPr="00A04298">
                        <w:t>.</w:t>
                      </w:r>
                      <w:r>
                        <w:t xml:space="preserve"> </w:t>
                      </w:r>
                      <w:r w:rsidR="00423A05">
                        <w:t xml:space="preserve">Décrire brièvement les avancées du programme, afin d’introduire la demande de Consolidation. </w:t>
                      </w:r>
                      <w:r>
                        <w:t>Mentionner explicitement le laboratoire public et l’entreprise concernés.</w:t>
                      </w:r>
                    </w:p>
                  </w:txbxContent>
                </v:textbox>
                <w10:anchorlock/>
              </v:shape>
            </w:pict>
          </mc:Fallback>
        </mc:AlternateContent>
      </w:r>
    </w:p>
    <w:p w14:paraId="7F03EC97" w14:textId="77777777" w:rsidR="00AC3761" w:rsidRPr="009A0F2F" w:rsidRDefault="00AC3761" w:rsidP="00AC3761"/>
    <w:p w14:paraId="54986201" w14:textId="77777777" w:rsidR="00AC3761" w:rsidRPr="008B7885" w:rsidRDefault="00AC3761" w:rsidP="00AC3761">
      <w:pPr>
        <w:pStyle w:val="Titre1"/>
      </w:pPr>
      <w:bookmarkStart w:id="10" w:name="_Toc527627358"/>
      <w:r>
        <w:t>Contexte et positionnement</w:t>
      </w:r>
      <w:bookmarkEnd w:id="10"/>
    </w:p>
    <w:p w14:paraId="74F491A8" w14:textId="77777777" w:rsidR="00AC3761" w:rsidRDefault="00AC3761" w:rsidP="00AC3761">
      <w:pPr>
        <w:pStyle w:val="Titre2"/>
      </w:pPr>
      <w:bookmarkStart w:id="11" w:name="_Toc527627359"/>
      <w:r>
        <w:t>Contexte scientifique, technologique et industriel</w:t>
      </w:r>
      <w:bookmarkEnd w:id="11"/>
    </w:p>
    <w:p w14:paraId="6584DD4E" w14:textId="77777777" w:rsidR="00AC3761" w:rsidRDefault="00AC3761" w:rsidP="00AC3761">
      <w:pPr>
        <w:pStyle w:val="instructions"/>
      </w:pPr>
      <w:r>
        <w:rPr>
          <w:noProof/>
        </w:rPr>
        <mc:AlternateContent>
          <mc:Choice Requires="wps">
            <w:drawing>
              <wp:inline distT="0" distB="0" distL="0" distR="0" wp14:anchorId="2C55A6E9" wp14:editId="6CF0F08A">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3AB29D2" w14:textId="5DD3B175" w:rsidR="00AC3761" w:rsidRDefault="00AC3761" w:rsidP="00AC3761">
                            <w:pPr>
                              <w:pStyle w:val="instructions"/>
                            </w:pPr>
                            <w:r>
                              <w:t xml:space="preserve">À titre indicatif : </w:t>
                            </w:r>
                            <w:r w:rsidRPr="00E27CC0">
                              <w:t>de 0,5 à 1 page</w:t>
                            </w:r>
                          </w:p>
                          <w:p w14:paraId="4D72C0F9" w14:textId="23D4797B" w:rsidR="00CA060D" w:rsidRDefault="00AC3761" w:rsidP="006F7DF0">
                            <w:pPr>
                              <w:pStyle w:val="instructions"/>
                            </w:pPr>
                            <w:r>
                              <w:t xml:space="preserve">Présenter brièvement </w:t>
                            </w:r>
                            <w:r w:rsidR="00ED5533">
                              <w:t xml:space="preserve">une actualisation du </w:t>
                            </w:r>
                            <w:r>
                              <w:t>contexte général dans lequel s’inscrit</w:t>
                            </w:r>
                            <w:r w:rsidR="00ED5533">
                              <w:t xml:space="preserve"> </w:t>
                            </w:r>
                            <w:r>
                              <w:t>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w:pict>
              <v:shape w14:anchorId="2C55A6E9"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MZH6XIsAgAAUgQAAA4AAAAAAAAAAAAAAAAALgIAAGRycy9l&#10;Mm9Eb2MueG1sUEsBAi0AFAAGAAgAAAAhAEpXTVXcAAAABQEAAA8AAAAAAAAAAAAAAAAAhgQAAGRy&#10;cy9kb3ducmV2LnhtbFBLBQYAAAAABAAEAPMAAACPBQAAAAA=&#10;" strokecolor="red">
                <v:textbox style="mso-fit-shape-to-text:t">
                  <w:txbxContent>
                    <w:p w14:paraId="63AB29D2" w14:textId="5DD3B175" w:rsidR="00AC3761" w:rsidRDefault="00AC3761" w:rsidP="00AC3761">
                      <w:pPr>
                        <w:pStyle w:val="instructions"/>
                      </w:pPr>
                      <w:r>
                        <w:t xml:space="preserve">À titre indicatif : </w:t>
                      </w:r>
                      <w:r w:rsidRPr="00E27CC0">
                        <w:t>de 0,5 à 1 page</w:t>
                      </w:r>
                    </w:p>
                    <w:p w14:paraId="4D72C0F9" w14:textId="23D4797B" w:rsidR="00CA060D" w:rsidRDefault="00AC3761" w:rsidP="006F7DF0">
                      <w:pPr>
                        <w:pStyle w:val="instructions"/>
                      </w:pPr>
                      <w:r>
                        <w:t xml:space="preserve">Présenter brièvement </w:t>
                      </w:r>
                      <w:r w:rsidR="00ED5533">
                        <w:t xml:space="preserve">une actualisation du </w:t>
                      </w:r>
                      <w:r>
                        <w:t>contexte général dans lequel s’inscrit</w:t>
                      </w:r>
                      <w:r w:rsidR="00ED5533">
                        <w:t xml:space="preserve"> </w:t>
                      </w:r>
                      <w:r>
                        <w:t>le Laboratoire Commun, en termes scientifiques, technologiques et industriels.</w:t>
                      </w:r>
                    </w:p>
                  </w:txbxContent>
                </v:textbox>
                <w10:anchorlock/>
              </v:shape>
            </w:pict>
          </mc:Fallback>
        </mc:AlternateContent>
      </w:r>
    </w:p>
    <w:p w14:paraId="352ADC2B" w14:textId="77777777" w:rsidR="00AC3761" w:rsidRPr="00313A36" w:rsidRDefault="00AC3761" w:rsidP="00AC3761"/>
    <w:p w14:paraId="484D2780" w14:textId="77777777" w:rsidR="00AC3761" w:rsidRDefault="00AC3761" w:rsidP="00AC3761">
      <w:pPr>
        <w:pStyle w:val="Titre2"/>
      </w:pPr>
      <w:bookmarkStart w:id="12" w:name="_Toc527627360"/>
      <w:r>
        <w:t>Description du laboratoire de l’organisme de recherche et de l’équipe impliquée</w:t>
      </w:r>
      <w:bookmarkEnd w:id="12"/>
    </w:p>
    <w:p w14:paraId="52F13716" w14:textId="77777777" w:rsidR="00AC3761" w:rsidRDefault="00AC3761" w:rsidP="00AC3761">
      <w:pPr>
        <w:pStyle w:val="instructions"/>
      </w:pPr>
      <w:r>
        <w:rPr>
          <w:noProof/>
        </w:rPr>
        <mc:AlternateContent>
          <mc:Choice Requires="wps">
            <w:drawing>
              <wp:inline distT="0" distB="0" distL="0" distR="0" wp14:anchorId="7248CB4D" wp14:editId="6DAC3BD6">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490FFAE9" w14:textId="77777777" w:rsidR="00AC3761" w:rsidRDefault="00AC3761" w:rsidP="00AC3761">
                            <w:pPr>
                              <w:pStyle w:val="instructions"/>
                            </w:pPr>
                            <w:r>
                              <w:t xml:space="preserve">À titre indicatif : </w:t>
                            </w:r>
                            <w:r w:rsidRPr="00E27CC0">
                              <w:t>0,5 page</w:t>
                            </w:r>
                          </w:p>
                          <w:p w14:paraId="0519A5D9" w14:textId="5FCC158F" w:rsidR="00AC3761" w:rsidRDefault="00ED5533" w:rsidP="00AC3761">
                            <w:pPr>
                              <w:pStyle w:val="instructions"/>
                            </w:pPr>
                            <w:r>
                              <w:t>Rappele</w:t>
                            </w:r>
                            <w:r w:rsidR="0037542D">
                              <w:t>r</w:t>
                            </w:r>
                            <w:r w:rsidRPr="00A04298">
                              <w:t xml:space="preserve"> </w:t>
                            </w:r>
                            <w:r w:rsidR="00AC3761" w:rsidRPr="00A04298">
                              <w:t xml:space="preserve">précisément et présenter brièvement le laboratoire </w:t>
                            </w:r>
                            <w:r w:rsidR="00AC3761">
                              <w:t>d’organisme de recherche</w:t>
                            </w:r>
                            <w:r w:rsidR="00AC3761" w:rsidRPr="00A04298">
                              <w:t xml:space="preserve"> impliqué,</w:t>
                            </w:r>
                            <w:r w:rsidR="00AC3761">
                              <w:t xml:space="preserve"> les équipes concernées, les chercheurs clés impliqués, le coordinateur de la proposition. </w:t>
                            </w:r>
                          </w:p>
                          <w:p w14:paraId="43FC2A35" w14:textId="458B4189" w:rsidR="00AC3761" w:rsidRDefault="00A8573B" w:rsidP="00AC3761">
                            <w:pPr>
                              <w:pStyle w:val="instructions"/>
                            </w:pPr>
                            <w:r>
                              <w:t>Le cas échéant,</w:t>
                            </w:r>
                            <w:r w:rsidR="00AC3761">
                              <w:t xml:space="preserve"> donner également une brève description des éventuelles autres équipes de l’organisme </w:t>
                            </w:r>
                            <w:r w:rsidR="00523259">
                              <w:t xml:space="preserve">étant intervenues ou </w:t>
                            </w:r>
                            <w:r w:rsidR="00AC3761">
                              <w:t xml:space="preserve">susceptibles d’intervenir dans le Laboratoire Commun. </w:t>
                            </w:r>
                          </w:p>
                        </w:txbxContent>
                      </wps:txbx>
                      <wps:bodyPr rot="0" vert="horz" wrap="square" lIns="91440" tIns="45720" rIns="91440" bIns="45720" anchor="t" anchorCtr="0">
                        <a:spAutoFit/>
                      </wps:bodyPr>
                    </wps:wsp>
                  </a:graphicData>
                </a:graphic>
              </wp:inline>
            </w:drawing>
          </mc:Choice>
          <mc:Fallback>
            <w:pict>
              <v:shape w14:anchorId="7248CB4D" id="Zone de texte 14" o:spid="_x0000_s1030"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" strokecolor="red">
                <v:textbox style="mso-fit-shape-to-text:t">
                  <w:txbxContent>
                    <w:p w14:paraId="490FFAE9" w14:textId="77777777" w:rsidR="00AC3761" w:rsidRDefault="00AC3761" w:rsidP="00AC3761">
                      <w:pPr>
                        <w:pStyle w:val="instructions"/>
                      </w:pPr>
                      <w:r>
                        <w:t xml:space="preserve">À titre indicatif : </w:t>
                      </w:r>
                      <w:r w:rsidRPr="00E27CC0">
                        <w:t>0,5 page</w:t>
                      </w:r>
                    </w:p>
                    <w:p w14:paraId="0519A5D9" w14:textId="5FCC158F" w:rsidR="00AC3761" w:rsidRDefault="00ED5533" w:rsidP="00AC3761">
                      <w:pPr>
                        <w:pStyle w:val="instructions"/>
                      </w:pPr>
                      <w:r>
                        <w:t>Rappele</w:t>
                      </w:r>
                      <w:r w:rsidR="0037542D">
                        <w:t>r</w:t>
                      </w:r>
                      <w:r w:rsidRPr="00A04298">
                        <w:t xml:space="preserve"> </w:t>
                      </w:r>
                      <w:r w:rsidR="00AC3761" w:rsidRPr="00A04298">
                        <w:t xml:space="preserve">précisément et présenter brièvement le laboratoire </w:t>
                      </w:r>
                      <w:r w:rsidR="00AC3761">
                        <w:t>d’organisme de recherche</w:t>
                      </w:r>
                      <w:r w:rsidR="00AC3761" w:rsidRPr="00A04298">
                        <w:t xml:space="preserve"> impliqué,</w:t>
                      </w:r>
                      <w:r w:rsidR="00AC3761">
                        <w:t xml:space="preserve"> les équipes concernées, les chercheurs clés impliqués, le coordinateur de la proposition. </w:t>
                      </w:r>
                    </w:p>
                    <w:p w14:paraId="43FC2A35" w14:textId="458B4189" w:rsidR="00AC3761" w:rsidRDefault="00A8573B" w:rsidP="00AC3761">
                      <w:pPr>
                        <w:pStyle w:val="instructions"/>
                      </w:pPr>
                      <w:r>
                        <w:t>Le cas échéant,</w:t>
                      </w:r>
                      <w:r w:rsidR="00AC3761">
                        <w:t xml:space="preserve"> donner également une brève description des éventuelles autres équipes de l’organisme </w:t>
                      </w:r>
                      <w:r w:rsidR="00523259">
                        <w:t xml:space="preserve">étant intervenues ou </w:t>
                      </w:r>
                      <w:r w:rsidR="00AC3761">
                        <w:t xml:space="preserve">susceptibles d’intervenir dans le Laboratoire Commun. </w:t>
                      </w:r>
                    </w:p>
                  </w:txbxContent>
                </v:textbox>
                <w10:anchorlock/>
              </v:shape>
            </w:pict>
          </mc:Fallback>
        </mc:AlternateContent>
      </w:r>
    </w:p>
    <w:p w14:paraId="0ADB1BD1" w14:textId="77777777" w:rsidR="00AC3761" w:rsidRDefault="00AC3761" w:rsidP="00AC3761">
      <w:pPr>
        <w:pStyle w:val="Titre2"/>
      </w:pPr>
      <w:bookmarkStart w:id="13" w:name="_Toc527627361"/>
      <w:r>
        <w:t>Inscription de la proposition dans la stratégie de l’organisme de recherche</w:t>
      </w:r>
      <w:bookmarkEnd w:id="13"/>
    </w:p>
    <w:p w14:paraId="12C6C5B8" w14:textId="77777777" w:rsidR="00AC3761" w:rsidRDefault="00AC3761" w:rsidP="00AC3761">
      <w:pPr>
        <w:pStyle w:val="instructions"/>
      </w:pPr>
      <w:r>
        <w:rPr>
          <w:noProof/>
        </w:rPr>
        <mc:AlternateContent>
          <mc:Choice Requires="wps">
            <w:drawing>
              <wp:inline distT="0" distB="0" distL="0" distR="0" wp14:anchorId="03806C1E" wp14:editId="70C0799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698E4596" w14:textId="6E57E8B1" w:rsidR="00AC3761" w:rsidRDefault="00E16514" w:rsidP="00AC3761">
                            <w:pPr>
                              <w:pStyle w:val="instructions"/>
                            </w:pPr>
                            <w:r>
                              <w:t>À titre indicatif : 0,5</w:t>
                            </w:r>
                            <w:r w:rsidR="00AC3761">
                              <w:t xml:space="preserve"> page</w:t>
                            </w:r>
                          </w:p>
                          <w:p w14:paraId="12108494" w14:textId="18455B8D" w:rsidR="00AC3761" w:rsidRDefault="00AC3761" w:rsidP="00AC3761">
                            <w:pPr>
                              <w:pStyle w:val="instructions"/>
                            </w:pPr>
                            <w:r>
                              <w:t xml:space="preserve">Préciser </w:t>
                            </w:r>
                            <w:r w:rsidR="00A8573B">
                              <w:t xml:space="preserve">en l’actualisant </w:t>
                            </w:r>
                            <w:r>
                              <w:t>comment la proposition s’inscrit dans la stratégie de l’organisme de recherche, à la fois en termes scientifiques et en termes de partenariat public-privé.</w:t>
                            </w:r>
                          </w:p>
                          <w:p w14:paraId="1EBAE9A0" w14:textId="2F8BC68D" w:rsidR="00AC3761" w:rsidRDefault="00AC3761" w:rsidP="00AC3761">
                            <w:pPr>
                              <w:pStyle w:val="instructions"/>
                            </w:pPr>
                            <w:r>
                              <w:t xml:space="preserve">Préciser </w:t>
                            </w:r>
                            <w:r w:rsidR="00A8573B">
                              <w:t>en quoi l’aide est encore nécessaire trois ans après le démarrage du LabCom.</w:t>
                            </w:r>
                            <w:r>
                              <w:t xml:space="preserve"> </w:t>
                            </w:r>
                          </w:p>
                        </w:txbxContent>
                      </wps:txbx>
                      <wps:bodyPr rot="0" vert="horz" wrap="square" lIns="91440" tIns="45720" rIns="91440" bIns="45720" anchor="t" anchorCtr="0">
                        <a:spAutoFit/>
                      </wps:bodyPr>
                    </wps:wsp>
                  </a:graphicData>
                </a:graphic>
              </wp:inline>
            </w:drawing>
          </mc:Choice>
          <mc:Fallback>
            <w:pict>
              <v:shape w14:anchorId="03806C1E" id="Zone de texte 13" o:spid="_x0000_s1031"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" strokecolor="red">
                <v:textbox style="mso-fit-shape-to-text:t">
                  <w:txbxContent>
                    <w:p w14:paraId="698E4596" w14:textId="6E57E8B1" w:rsidR="00AC3761" w:rsidRDefault="00E16514" w:rsidP="00AC3761">
                      <w:pPr>
                        <w:pStyle w:val="instructions"/>
                      </w:pPr>
                      <w:r>
                        <w:t>À titre indicatif : 0,5</w:t>
                      </w:r>
                      <w:r w:rsidR="00AC3761">
                        <w:t xml:space="preserve"> page</w:t>
                      </w:r>
                    </w:p>
                    <w:p w14:paraId="12108494" w14:textId="18455B8D" w:rsidR="00AC3761" w:rsidRDefault="00AC3761" w:rsidP="00AC3761">
                      <w:pPr>
                        <w:pStyle w:val="instructions"/>
                      </w:pPr>
                      <w:r>
                        <w:t xml:space="preserve">Préciser </w:t>
                      </w:r>
                      <w:r w:rsidR="00A8573B">
                        <w:t xml:space="preserve">en l’actualisant </w:t>
                      </w:r>
                      <w:r>
                        <w:t>comment la proposition s’inscrit dans la stratégie de l’organisme de recherche, à la fois en termes scientifiques et en termes de partenariat public-privé.</w:t>
                      </w:r>
                    </w:p>
                    <w:p w14:paraId="1EBAE9A0" w14:textId="2F8BC68D" w:rsidR="00AC3761" w:rsidRDefault="00AC3761" w:rsidP="00AC3761">
                      <w:pPr>
                        <w:pStyle w:val="instructions"/>
                      </w:pPr>
                      <w:r>
                        <w:t xml:space="preserve">Préciser </w:t>
                      </w:r>
                      <w:r w:rsidR="00A8573B">
                        <w:t xml:space="preserve">en quoi l’aide est encore nécessaire trois ans après le démarrage du </w:t>
                      </w:r>
                      <w:proofErr w:type="spellStart"/>
                      <w:r w:rsidR="00A8573B">
                        <w:t>LabCom</w:t>
                      </w:r>
                      <w:proofErr w:type="spellEnd"/>
                      <w:r w:rsidR="00A8573B">
                        <w:t>.</w:t>
                      </w:r>
                      <w:r>
                        <w:t xml:space="preserve"> </w:t>
                      </w:r>
                    </w:p>
                  </w:txbxContent>
                </v:textbox>
                <w10:anchorlock/>
              </v:shape>
            </w:pict>
          </mc:Fallback>
        </mc:AlternateContent>
      </w:r>
    </w:p>
    <w:p w14:paraId="6E9BDE6F" w14:textId="77777777" w:rsidR="00AC3761" w:rsidRPr="008B7885" w:rsidRDefault="00AC3761" w:rsidP="00AC3761"/>
    <w:p w14:paraId="6CB14A2C" w14:textId="77777777" w:rsidR="00AC3761" w:rsidRDefault="00AC3761" w:rsidP="00AC3761">
      <w:pPr>
        <w:pStyle w:val="Titre2"/>
      </w:pPr>
      <w:bookmarkStart w:id="14" w:name="_Toc361678886"/>
      <w:bookmarkStart w:id="15" w:name="_Toc527627362"/>
      <w:bookmarkEnd w:id="14"/>
      <w:r>
        <w:t>Description du background du laboratoire de l’organisme de recherche</w:t>
      </w:r>
      <w:bookmarkEnd w:id="15"/>
    </w:p>
    <w:p w14:paraId="687771F1" w14:textId="77777777" w:rsidR="00AC3761" w:rsidRDefault="00AC3761" w:rsidP="00AC3761">
      <w:pPr>
        <w:pStyle w:val="instructions"/>
      </w:pPr>
      <w:r>
        <w:rPr>
          <w:noProof/>
        </w:rPr>
        <mc:AlternateContent>
          <mc:Choice Requires="wps">
            <w:drawing>
              <wp:inline distT="0" distB="0" distL="0" distR="0" wp14:anchorId="23065726" wp14:editId="454A21D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600742D0" w14:textId="77777777" w:rsidR="00AC3761" w:rsidRDefault="00AC3761" w:rsidP="00AC3761">
                            <w:pPr>
                              <w:pStyle w:val="instructions"/>
                            </w:pPr>
                            <w:r>
                              <w:t>À titre indicatif : de 0,5 à 1 page</w:t>
                            </w:r>
                          </w:p>
                          <w:p w14:paraId="119B0CF7" w14:textId="53D8FBAA" w:rsidR="00AC3761" w:rsidRDefault="00AC3761" w:rsidP="00AC3761">
                            <w:pPr>
                              <w:pStyle w:val="instructions"/>
                            </w:pPr>
                            <w:r>
                              <w:t xml:space="preserve">Préciser </w:t>
                            </w:r>
                            <w:r w:rsidR="00E16514">
                              <w:t xml:space="preserve">en l’actualisant </w:t>
                            </w:r>
                            <w:r>
                              <w:t>les travaux du laboratoire public sur lesquels s’appuie le montage du Laboratoire Commun. Mentionner les publications et brevets clés concernés. Préciser la stratégie de valorisation du laboratoire public et la façon dont la création du Laboratoire Commun s’</w:t>
                            </w:r>
                            <w:r w:rsidR="00523259">
                              <w:t xml:space="preserve">est </w:t>
                            </w:r>
                            <w:r>
                              <w:t xml:space="preserve">inscrit </w:t>
                            </w:r>
                            <w:r w:rsidR="00523259">
                              <w:t xml:space="preserve">/ continue à s’inscrire </w:t>
                            </w:r>
                            <w:r>
                              <w:t>dans cette stratégie.</w:t>
                            </w:r>
                          </w:p>
                        </w:txbxContent>
                      </wps:txbx>
                      <wps:bodyPr rot="0" vert="horz" wrap="square" lIns="91440" tIns="45720" rIns="91440" bIns="45720" anchor="t" anchorCtr="0">
                        <a:spAutoFit/>
                      </wps:bodyPr>
                    </wps:wsp>
                  </a:graphicData>
                </a:graphic>
              </wp:inline>
            </w:drawing>
          </mc:Choice>
          <mc:Fallback>
            <w:pict>
              <v:shape w14:anchorId="23065726" id="Zone de texte 12" o:spid="_x0000_s1032"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" strokecolor="red">
                <v:textbox style="mso-fit-shape-to-text:t">
                  <w:txbxContent>
                    <w:p w14:paraId="600742D0" w14:textId="77777777" w:rsidR="00AC3761" w:rsidRDefault="00AC3761" w:rsidP="00AC3761">
                      <w:pPr>
                        <w:pStyle w:val="instructions"/>
                      </w:pPr>
                      <w:r>
                        <w:t>À titre indicatif : de 0,5 à 1 page</w:t>
                      </w:r>
                    </w:p>
                    <w:p w14:paraId="119B0CF7" w14:textId="53D8FBAA" w:rsidR="00AC3761" w:rsidRDefault="00AC3761" w:rsidP="00AC3761">
                      <w:pPr>
                        <w:pStyle w:val="instructions"/>
                      </w:pPr>
                      <w:r>
                        <w:t xml:space="preserve">Préciser </w:t>
                      </w:r>
                      <w:r w:rsidR="00E16514">
                        <w:t xml:space="preserve">en l’actualisant </w:t>
                      </w:r>
                      <w:r>
                        <w:t>les travaux du laboratoire public sur lesquels s’appuie le montage du Laboratoire Commun. Mentionner les publications et brevets clés concernés. Préciser la stratégie de valorisation du laboratoire public et la façon dont la création du Laboratoire Commun s’</w:t>
                      </w:r>
                      <w:r w:rsidR="00523259">
                        <w:t xml:space="preserve">est </w:t>
                      </w:r>
                      <w:r>
                        <w:t xml:space="preserve">inscrit </w:t>
                      </w:r>
                      <w:r w:rsidR="00523259">
                        <w:t xml:space="preserve">/ continue à s’inscrire </w:t>
                      </w:r>
                      <w:r>
                        <w:t>dans cette stratégie.</w:t>
                      </w:r>
                    </w:p>
                  </w:txbxContent>
                </v:textbox>
                <w10:anchorlock/>
              </v:shape>
            </w:pict>
          </mc:Fallback>
        </mc:AlternateContent>
      </w:r>
    </w:p>
    <w:p w14:paraId="495B2369" w14:textId="77777777" w:rsidR="00AC3761" w:rsidRPr="00A04298" w:rsidRDefault="00AC3761" w:rsidP="00AC3761"/>
    <w:p w14:paraId="486A4C75" w14:textId="77777777" w:rsidR="00AC3761" w:rsidRDefault="00AC3761" w:rsidP="00AC3761">
      <w:pPr>
        <w:pStyle w:val="Titre2"/>
      </w:pPr>
      <w:bookmarkStart w:id="16" w:name="_Toc527627363"/>
      <w:r>
        <w:t>Description de l’entreprise</w:t>
      </w:r>
      <w:bookmarkEnd w:id="16"/>
    </w:p>
    <w:p w14:paraId="31041220" w14:textId="77777777" w:rsidR="00AC3761" w:rsidRDefault="00AC3761" w:rsidP="00AC3761">
      <w:pPr>
        <w:pStyle w:val="instructions"/>
      </w:pPr>
      <w:r>
        <w:rPr>
          <w:noProof/>
        </w:rPr>
        <mc:AlternateContent>
          <mc:Choice Requires="wps">
            <w:drawing>
              <wp:inline distT="0" distB="0" distL="0" distR="0" wp14:anchorId="480161E4" wp14:editId="78153C6B">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1FB7FDF5" w14:textId="05D99EFB" w:rsidR="00AC3761" w:rsidRDefault="00AC3761" w:rsidP="00AC3761">
                            <w:pPr>
                              <w:pStyle w:val="instructions"/>
                            </w:pPr>
                            <w:r>
                              <w:t xml:space="preserve">À titre indicatif : </w:t>
                            </w:r>
                            <w:r w:rsidR="00C37E31">
                              <w:t>1 à 2</w:t>
                            </w:r>
                            <w:r>
                              <w:t xml:space="preserve"> page</w:t>
                            </w:r>
                            <w:r w:rsidR="00C37E31">
                              <w:t>(s)</w:t>
                            </w:r>
                          </w:p>
                          <w:p w14:paraId="74A282D1" w14:textId="63A4712D" w:rsidR="006F7DF0" w:rsidRDefault="00E16514" w:rsidP="006F7DF0">
                            <w:pPr>
                              <w:pStyle w:val="instructions"/>
                            </w:pPr>
                            <w:r>
                              <w:t>Actualiser la présentation de</w:t>
                            </w:r>
                            <w:r w:rsidR="00AC3761">
                              <w:t xml:space="preserve"> la PME ou l’ETI avec laquelle le Laboratoire Commun </w:t>
                            </w:r>
                            <w:r>
                              <w:t>est</w:t>
                            </w:r>
                            <w:r w:rsidR="00AC3761">
                              <w:t xml:space="preserve"> construit, en </w:t>
                            </w:r>
                            <w:r w:rsidR="00523259">
                              <w:t>rappelant</w:t>
                            </w:r>
                            <w:r w:rsidR="00AC3761">
                              <w:t xml:space="preserve"> son activité économique, son savoir-faire technologique, ses activités actuelles de R&amp;D, son historique, ses objectifs de développement pour les prochaines années. Préciser son inscription dans les catégories PME ou ETI par rapport aux définitions mentionnées dans l’appel à p</w:t>
                            </w:r>
                            <w:r>
                              <w:t>ropositions</w:t>
                            </w:r>
                            <w:r w:rsidR="00523259">
                              <w:t xml:space="preserve"> ainsi que toutes modifications capitalistiques intervenues depuis trois ans</w:t>
                            </w:r>
                            <w:r w:rsidR="00AC3761">
                              <w:t>. Fournir une lettre d’intention de l’entreprise en dernière partie de ce document.</w:t>
                            </w:r>
                            <w:r>
                              <w:t xml:space="preserve"> Réactualiser</w:t>
                            </w:r>
                            <w:r w:rsidR="006F7DF0">
                              <w:t xml:space="preserve"> le positionnement économique de l’entreprise sous la forme d’un « benchmark » (état du marché, compétiteurs…)</w:t>
                            </w:r>
                          </w:p>
                          <w:p w14:paraId="54B98893" w14:textId="77777777" w:rsidR="00AC3761" w:rsidRDefault="00AC3761" w:rsidP="00AC3761">
                            <w:pPr>
                              <w:pStyle w:val="instructions"/>
                            </w:pPr>
                            <w:r>
                              <w:t>Remplir le tableau ci-dessous.</w:t>
                            </w:r>
                          </w:p>
                        </w:txbxContent>
                      </wps:txbx>
                      <wps:bodyPr rot="0" vert="horz" wrap="square" lIns="91440" tIns="45720" rIns="91440" bIns="45720" anchor="t" anchorCtr="0">
                        <a:spAutoFit/>
                      </wps:bodyPr>
                    </wps:wsp>
                  </a:graphicData>
                </a:graphic>
              </wp:inline>
            </w:drawing>
          </mc:Choice>
          <mc:Fallback>
            <w:pict>
              <v:shape w14:anchorId="480161E4" id="Zone de texte 11" o:spid="_x0000_s1033"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MXFJRIsAgAAUwQAAA4AAAAAAAAAAAAAAAAALgIAAGRycy9l&#10;Mm9Eb2MueG1sUEsBAi0AFAAGAAgAAAAhANteXLHcAAAABQEAAA8AAAAAAAAAAAAAAAAAhgQAAGRy&#10;cy9kb3ducmV2LnhtbFBLBQYAAAAABAAEAPMAAACPBQAAAAA=&#10;" strokecolor="red">
                <v:textbox style="mso-fit-shape-to-text:t">
                  <w:txbxContent>
                    <w:p w14:paraId="1FB7FDF5" w14:textId="05D99EFB" w:rsidR="00AC3761" w:rsidRDefault="00AC3761" w:rsidP="00AC3761">
                      <w:pPr>
                        <w:pStyle w:val="instructions"/>
                      </w:pPr>
                      <w:r>
                        <w:t xml:space="preserve">À titre indicatif : </w:t>
                      </w:r>
                      <w:r w:rsidR="00C37E31">
                        <w:t>1 à 2</w:t>
                      </w:r>
                      <w:r>
                        <w:t xml:space="preserve"> page</w:t>
                      </w:r>
                      <w:r w:rsidR="00C37E31">
                        <w:t>(s)</w:t>
                      </w:r>
                    </w:p>
                    <w:p w14:paraId="74A282D1" w14:textId="63A4712D" w:rsidR="006F7DF0" w:rsidRDefault="00E16514" w:rsidP="006F7DF0">
                      <w:pPr>
                        <w:pStyle w:val="instructions"/>
                      </w:pPr>
                      <w:r>
                        <w:t>Actualiser la présentation de</w:t>
                      </w:r>
                      <w:r w:rsidR="00AC3761">
                        <w:t xml:space="preserve"> la PME ou l’ETI avec laquelle le Laboratoire Commun </w:t>
                      </w:r>
                      <w:r>
                        <w:t>est</w:t>
                      </w:r>
                      <w:r w:rsidR="00AC3761">
                        <w:t xml:space="preserve"> construit, en </w:t>
                      </w:r>
                      <w:r w:rsidR="00523259">
                        <w:t>rappelant</w:t>
                      </w:r>
                      <w:r w:rsidR="00AC3761">
                        <w:t xml:space="preserve"> son activité économique, son savoir-faire technologique, ses activités actuelles de R&amp;D, son historique, ses objectifs de développement pour les prochaines années. Préciser son inscription dans les catégories PME ou ETI par rapport aux définitions mentionnées dans l’appel à p</w:t>
                      </w:r>
                      <w:r>
                        <w:t>ropositions</w:t>
                      </w:r>
                      <w:r w:rsidR="00523259">
                        <w:t xml:space="preserve"> ainsi que toutes modifications capitalistiques intervenues depuis trois ans</w:t>
                      </w:r>
                      <w:r w:rsidR="00AC3761">
                        <w:t>. Fournir une lettre d’intention de l’entreprise en dernière partie de ce document.</w:t>
                      </w:r>
                      <w:r>
                        <w:t xml:space="preserve"> Réactualiser</w:t>
                      </w:r>
                      <w:r w:rsidR="006F7DF0">
                        <w:t xml:space="preserve"> le positionnement économique de l’entreprise sous la forme d’un « benchmark » (état du marché, compétiteurs…)</w:t>
                      </w:r>
                    </w:p>
                    <w:p w14:paraId="54B98893" w14:textId="77777777" w:rsidR="00AC3761" w:rsidRDefault="00AC3761" w:rsidP="00AC3761">
                      <w:pPr>
                        <w:pStyle w:val="instructions"/>
                      </w:pPr>
                      <w:r>
                        <w:t>Remplir le tableau ci-dessous.</w:t>
                      </w:r>
                    </w:p>
                  </w:txbxContent>
                </v:textbox>
                <w10:anchorlock/>
              </v:shape>
            </w:pict>
          </mc:Fallback>
        </mc:AlternateContent>
      </w:r>
    </w:p>
    <w:p w14:paraId="04382581" w14:textId="77777777" w:rsidR="00AC3761" w:rsidRPr="00B471C7" w:rsidRDefault="00AC3761" w:rsidP="00AC3761"/>
    <w:p w14:paraId="79036B19" w14:textId="77777777" w:rsidR="00AC3761" w:rsidRDefault="00AC3761" w:rsidP="00AC37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C3761" w:rsidRPr="00BE1DDC" w14:paraId="548CF465" w14:textId="77777777" w:rsidTr="008D298C">
        <w:trPr>
          <w:trHeight w:val="690"/>
          <w:jc w:val="center"/>
        </w:trPr>
        <w:tc>
          <w:tcPr>
            <w:tcW w:w="3020" w:type="dxa"/>
            <w:shd w:val="clear" w:color="auto" w:fill="A6A6A6"/>
            <w:vAlign w:val="center"/>
          </w:tcPr>
          <w:p w14:paraId="1330A8DA" w14:textId="77777777" w:rsidR="00AC3761" w:rsidRPr="00BE1DDC" w:rsidRDefault="00AC3761" w:rsidP="008D298C">
            <w:pPr>
              <w:jc w:val="center"/>
              <w:rPr>
                <w:rFonts w:ascii="Arial" w:hAnsi="Arial" w:cs="Arial"/>
                <w:color w:val="000000"/>
                <w:sz w:val="16"/>
              </w:rPr>
            </w:pPr>
          </w:p>
        </w:tc>
        <w:tc>
          <w:tcPr>
            <w:tcW w:w="1293" w:type="dxa"/>
            <w:shd w:val="clear" w:color="auto" w:fill="A6A6A6"/>
            <w:vAlign w:val="center"/>
          </w:tcPr>
          <w:p w14:paraId="4CCA75F5" w14:textId="7F69F313" w:rsidR="003763C1" w:rsidRPr="00BE1DDC" w:rsidRDefault="003763C1" w:rsidP="00A404A6">
            <w:pPr>
              <w:jc w:val="center"/>
              <w:rPr>
                <w:rFonts w:ascii="Arial" w:hAnsi="Arial" w:cs="Arial"/>
                <w:sz w:val="16"/>
                <w:szCs w:val="16"/>
              </w:rPr>
            </w:pPr>
            <w:r>
              <w:rPr>
                <w:rFonts w:ascii="Arial" w:hAnsi="Arial" w:cs="Arial"/>
                <w:sz w:val="16"/>
                <w:szCs w:val="16"/>
              </w:rPr>
              <w:t>201</w:t>
            </w:r>
            <w:r w:rsidR="0002257F">
              <w:rPr>
                <w:rFonts w:ascii="Arial" w:hAnsi="Arial" w:cs="Arial"/>
                <w:sz w:val="16"/>
                <w:szCs w:val="16"/>
              </w:rPr>
              <w:t>4</w:t>
            </w:r>
          </w:p>
        </w:tc>
        <w:tc>
          <w:tcPr>
            <w:tcW w:w="1293" w:type="dxa"/>
            <w:shd w:val="clear" w:color="auto" w:fill="A6A6A6"/>
            <w:vAlign w:val="center"/>
          </w:tcPr>
          <w:p w14:paraId="0E1C0BC7" w14:textId="799B56C6" w:rsidR="00AC3761" w:rsidRPr="00BE1DDC" w:rsidRDefault="003763C1" w:rsidP="00A404A6">
            <w:pPr>
              <w:jc w:val="center"/>
              <w:rPr>
                <w:rFonts w:ascii="Arial" w:hAnsi="Arial" w:cs="Arial"/>
                <w:sz w:val="16"/>
                <w:szCs w:val="16"/>
              </w:rPr>
            </w:pPr>
            <w:r>
              <w:rPr>
                <w:rFonts w:ascii="Arial" w:hAnsi="Arial" w:cs="Arial"/>
                <w:sz w:val="16"/>
                <w:szCs w:val="16"/>
              </w:rPr>
              <w:t>201</w:t>
            </w:r>
            <w:r w:rsidR="0002257F">
              <w:rPr>
                <w:rFonts w:ascii="Arial" w:hAnsi="Arial" w:cs="Arial"/>
                <w:sz w:val="16"/>
                <w:szCs w:val="16"/>
              </w:rPr>
              <w:t>5</w:t>
            </w:r>
          </w:p>
        </w:tc>
        <w:tc>
          <w:tcPr>
            <w:tcW w:w="1293" w:type="dxa"/>
            <w:shd w:val="clear" w:color="auto" w:fill="A6A6A6"/>
            <w:vAlign w:val="center"/>
          </w:tcPr>
          <w:p w14:paraId="64FC879D" w14:textId="36E13939" w:rsidR="00AC3761" w:rsidRPr="00BE1DDC" w:rsidRDefault="003763C1" w:rsidP="00A404A6">
            <w:pPr>
              <w:jc w:val="center"/>
              <w:rPr>
                <w:rFonts w:ascii="Arial" w:hAnsi="Arial" w:cs="Arial"/>
                <w:sz w:val="16"/>
                <w:szCs w:val="16"/>
              </w:rPr>
            </w:pPr>
            <w:r>
              <w:rPr>
                <w:rFonts w:ascii="Arial" w:hAnsi="Arial" w:cs="Arial"/>
                <w:sz w:val="16"/>
                <w:szCs w:val="16"/>
              </w:rPr>
              <w:t>201</w:t>
            </w:r>
            <w:r w:rsidR="0002257F">
              <w:rPr>
                <w:rFonts w:ascii="Arial" w:hAnsi="Arial" w:cs="Arial"/>
                <w:sz w:val="16"/>
                <w:szCs w:val="16"/>
              </w:rPr>
              <w:t>6</w:t>
            </w:r>
          </w:p>
        </w:tc>
        <w:tc>
          <w:tcPr>
            <w:tcW w:w="1293" w:type="dxa"/>
            <w:shd w:val="clear" w:color="auto" w:fill="A6A6A6"/>
            <w:vAlign w:val="center"/>
          </w:tcPr>
          <w:p w14:paraId="46EB8653" w14:textId="34A59AA2" w:rsidR="00AC3761" w:rsidRPr="00BE1DDC" w:rsidRDefault="003763C1" w:rsidP="00A404A6">
            <w:pPr>
              <w:jc w:val="center"/>
              <w:rPr>
                <w:rFonts w:ascii="Arial" w:hAnsi="Arial" w:cs="Arial"/>
                <w:sz w:val="16"/>
                <w:szCs w:val="16"/>
              </w:rPr>
            </w:pPr>
            <w:r>
              <w:rPr>
                <w:rFonts w:ascii="Arial" w:hAnsi="Arial" w:cs="Arial"/>
                <w:sz w:val="16"/>
                <w:szCs w:val="16"/>
              </w:rPr>
              <w:t>201</w:t>
            </w:r>
            <w:r w:rsidR="0002257F">
              <w:rPr>
                <w:rFonts w:ascii="Arial" w:hAnsi="Arial" w:cs="Arial"/>
                <w:sz w:val="16"/>
                <w:szCs w:val="16"/>
              </w:rPr>
              <w:t>7</w:t>
            </w:r>
          </w:p>
        </w:tc>
      </w:tr>
      <w:tr w:rsidR="00AC3761" w:rsidRPr="00BE1DDC" w14:paraId="222798CA" w14:textId="77777777" w:rsidTr="008D298C">
        <w:trPr>
          <w:trHeight w:val="255"/>
          <w:jc w:val="center"/>
        </w:trPr>
        <w:tc>
          <w:tcPr>
            <w:tcW w:w="3020" w:type="dxa"/>
            <w:shd w:val="clear" w:color="auto" w:fill="FFFFFF"/>
            <w:noWrap/>
            <w:vAlign w:val="center"/>
          </w:tcPr>
          <w:p w14:paraId="3E88A327" w14:textId="77777777" w:rsidR="00AC3761" w:rsidRDefault="00AC3761" w:rsidP="008D298C">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1AE7EE8E"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4EB779D4"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6FC9955A"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37387A5" w14:textId="77777777" w:rsidR="00AC3761" w:rsidRPr="00BE1DDC" w:rsidRDefault="00AC3761" w:rsidP="008D298C">
            <w:pPr>
              <w:jc w:val="center"/>
              <w:rPr>
                <w:rFonts w:ascii="Arial" w:hAnsi="Arial" w:cs="Arial"/>
                <w:color w:val="000000"/>
                <w:sz w:val="16"/>
              </w:rPr>
            </w:pPr>
          </w:p>
        </w:tc>
      </w:tr>
      <w:tr w:rsidR="00AC3761" w:rsidRPr="00BE1DDC" w14:paraId="1A1FFD6C" w14:textId="77777777" w:rsidTr="008D298C">
        <w:trPr>
          <w:trHeight w:val="255"/>
          <w:jc w:val="center"/>
        </w:trPr>
        <w:tc>
          <w:tcPr>
            <w:tcW w:w="3020" w:type="dxa"/>
            <w:shd w:val="clear" w:color="auto" w:fill="FFFFFF"/>
            <w:noWrap/>
            <w:vAlign w:val="center"/>
            <w:hideMark/>
          </w:tcPr>
          <w:p w14:paraId="641D3AAC" w14:textId="77777777" w:rsidR="00AC3761" w:rsidRPr="00BE1DDC" w:rsidRDefault="00AC3761" w:rsidP="008D298C">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5060C8A7"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BFE8549"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5E4C1A75"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89FEBA6" w14:textId="77777777" w:rsidR="00AC3761" w:rsidRPr="00BE1DDC" w:rsidRDefault="00AC3761" w:rsidP="008D298C">
            <w:pPr>
              <w:jc w:val="center"/>
              <w:rPr>
                <w:rFonts w:ascii="Arial" w:hAnsi="Arial" w:cs="Arial"/>
                <w:color w:val="000000"/>
                <w:sz w:val="16"/>
              </w:rPr>
            </w:pPr>
          </w:p>
        </w:tc>
      </w:tr>
      <w:tr w:rsidR="00AC3761" w:rsidRPr="00BE1DDC" w14:paraId="759ED3B5" w14:textId="77777777" w:rsidTr="008D298C">
        <w:trPr>
          <w:trHeight w:val="255"/>
          <w:jc w:val="center"/>
        </w:trPr>
        <w:tc>
          <w:tcPr>
            <w:tcW w:w="3020" w:type="dxa"/>
            <w:shd w:val="clear" w:color="auto" w:fill="FFFFFF"/>
            <w:noWrap/>
            <w:vAlign w:val="center"/>
            <w:hideMark/>
          </w:tcPr>
          <w:p w14:paraId="5849E1F6" w14:textId="77777777" w:rsidR="00AC3761" w:rsidRPr="00BE1DDC" w:rsidRDefault="00AC3761" w:rsidP="008D298C">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256E9062"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1DA5B64D"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94F7260"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7E3B4DF" w14:textId="77777777" w:rsidR="00AC3761" w:rsidRPr="00BE1DDC" w:rsidRDefault="00AC3761" w:rsidP="008D298C">
            <w:pPr>
              <w:jc w:val="center"/>
              <w:rPr>
                <w:rFonts w:ascii="Arial" w:hAnsi="Arial" w:cs="Arial"/>
                <w:color w:val="000000"/>
                <w:sz w:val="16"/>
              </w:rPr>
            </w:pPr>
          </w:p>
        </w:tc>
      </w:tr>
      <w:tr w:rsidR="00AC3761" w:rsidRPr="00BE1DDC" w14:paraId="30B5EBF1" w14:textId="77777777" w:rsidTr="008D298C">
        <w:trPr>
          <w:trHeight w:val="270"/>
          <w:jc w:val="center"/>
        </w:trPr>
        <w:tc>
          <w:tcPr>
            <w:tcW w:w="3020" w:type="dxa"/>
            <w:shd w:val="clear" w:color="auto" w:fill="FFFFFF"/>
            <w:noWrap/>
            <w:vAlign w:val="center"/>
          </w:tcPr>
          <w:p w14:paraId="692CBAF7" w14:textId="77777777" w:rsidR="00AC3761" w:rsidDel="007959F8" w:rsidRDefault="00AC3761" w:rsidP="008D298C">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740D8B71"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46AB559A"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35FFCFFC"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31DAC4A0" w14:textId="77777777" w:rsidR="00AC3761" w:rsidRPr="00BE1DDC" w:rsidRDefault="00AC3761" w:rsidP="008D298C">
            <w:pPr>
              <w:jc w:val="center"/>
              <w:rPr>
                <w:rFonts w:ascii="Arial" w:hAnsi="Arial" w:cs="Arial"/>
                <w:color w:val="000000"/>
                <w:sz w:val="16"/>
              </w:rPr>
            </w:pPr>
          </w:p>
        </w:tc>
      </w:tr>
      <w:tr w:rsidR="00AC3761" w:rsidRPr="00BE1DDC" w14:paraId="7B14C599" w14:textId="77777777" w:rsidTr="008D298C">
        <w:trPr>
          <w:trHeight w:val="270"/>
          <w:jc w:val="center"/>
        </w:trPr>
        <w:tc>
          <w:tcPr>
            <w:tcW w:w="3020" w:type="dxa"/>
            <w:shd w:val="clear" w:color="auto" w:fill="FFFFFF"/>
            <w:noWrap/>
            <w:vAlign w:val="center"/>
          </w:tcPr>
          <w:p w14:paraId="4E2950C5" w14:textId="77777777" w:rsidR="00AC3761" w:rsidRDefault="00AC3761" w:rsidP="008D298C">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220C75B4"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530C2F97"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158A8C59"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F36F9A9" w14:textId="77777777" w:rsidR="00AC3761" w:rsidRPr="00BE1DDC" w:rsidRDefault="00AC3761" w:rsidP="008D298C">
            <w:pPr>
              <w:jc w:val="center"/>
              <w:rPr>
                <w:rFonts w:ascii="Arial" w:hAnsi="Arial" w:cs="Arial"/>
                <w:color w:val="000000"/>
                <w:sz w:val="16"/>
              </w:rPr>
            </w:pPr>
          </w:p>
        </w:tc>
      </w:tr>
      <w:tr w:rsidR="00AC3761" w:rsidRPr="00BE1DDC" w14:paraId="4B1D0349" w14:textId="77777777" w:rsidTr="008D298C">
        <w:trPr>
          <w:trHeight w:val="270"/>
          <w:jc w:val="center"/>
        </w:trPr>
        <w:tc>
          <w:tcPr>
            <w:tcW w:w="3020" w:type="dxa"/>
            <w:shd w:val="clear" w:color="auto" w:fill="FFFFFF"/>
            <w:noWrap/>
            <w:vAlign w:val="center"/>
          </w:tcPr>
          <w:p w14:paraId="66ED6C80" w14:textId="77777777" w:rsidR="00AC3761" w:rsidRDefault="00AC3761" w:rsidP="008D298C">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3D685653"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66C4703D"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1912B5F2"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DDAB9F6" w14:textId="77777777" w:rsidR="00AC3761" w:rsidRPr="00BE1DDC" w:rsidRDefault="00AC3761" w:rsidP="008D298C">
            <w:pPr>
              <w:jc w:val="center"/>
              <w:rPr>
                <w:rFonts w:ascii="Arial" w:hAnsi="Arial" w:cs="Arial"/>
                <w:color w:val="000000"/>
                <w:sz w:val="16"/>
              </w:rPr>
            </w:pPr>
          </w:p>
        </w:tc>
      </w:tr>
      <w:tr w:rsidR="00AC3761" w:rsidRPr="00BE1DDC" w14:paraId="52779BE6" w14:textId="77777777" w:rsidTr="008D298C">
        <w:trPr>
          <w:trHeight w:val="270"/>
          <w:jc w:val="center"/>
        </w:trPr>
        <w:tc>
          <w:tcPr>
            <w:tcW w:w="3020" w:type="dxa"/>
            <w:shd w:val="clear" w:color="auto" w:fill="FFFFFF"/>
            <w:noWrap/>
            <w:vAlign w:val="center"/>
          </w:tcPr>
          <w:p w14:paraId="3313D72B" w14:textId="77777777" w:rsidR="00AC3761" w:rsidRDefault="00AC3761" w:rsidP="008D298C">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B3269AF"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80D28FA"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BE9E6D3"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4748E4A0" w14:textId="77777777" w:rsidR="00AC3761" w:rsidRPr="00BE1DDC" w:rsidRDefault="00AC3761" w:rsidP="008D298C">
            <w:pPr>
              <w:jc w:val="center"/>
              <w:rPr>
                <w:rFonts w:ascii="Arial" w:hAnsi="Arial" w:cs="Arial"/>
                <w:color w:val="000000"/>
                <w:sz w:val="16"/>
              </w:rPr>
            </w:pPr>
          </w:p>
        </w:tc>
      </w:tr>
      <w:tr w:rsidR="00AC3761" w:rsidRPr="00BE1DDC" w14:paraId="21414680" w14:textId="77777777" w:rsidTr="008D298C">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A4B539" w14:textId="77777777" w:rsidR="00AC3761" w:rsidRPr="00BE1DDC" w:rsidRDefault="00AC3761" w:rsidP="008D298C">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C93069" w14:textId="77777777" w:rsidR="00AC3761" w:rsidRPr="00BE1DDC" w:rsidRDefault="00AC3761" w:rsidP="008D298C">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530AC7" w14:textId="77777777" w:rsidR="00AC3761" w:rsidRPr="00BE1DDC" w:rsidRDefault="00AC3761" w:rsidP="008D298C">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D15DF2" w14:textId="77777777" w:rsidR="00AC3761" w:rsidRPr="00BE1DDC" w:rsidRDefault="00AC3761" w:rsidP="008D298C">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0DC4BC" w14:textId="77777777" w:rsidR="00AC3761" w:rsidRPr="00BE1DDC" w:rsidRDefault="00AC3761" w:rsidP="008D298C">
            <w:pPr>
              <w:jc w:val="center"/>
              <w:rPr>
                <w:rFonts w:ascii="Arial" w:hAnsi="Arial" w:cs="Arial"/>
                <w:color w:val="000000"/>
                <w:sz w:val="16"/>
              </w:rPr>
            </w:pPr>
          </w:p>
        </w:tc>
      </w:tr>
    </w:tbl>
    <w:p w14:paraId="603A6D0C" w14:textId="03926A23" w:rsidR="00AC3761" w:rsidRDefault="00AC3761" w:rsidP="00AC3761"/>
    <w:p w14:paraId="22FE6DF9" w14:textId="77777777" w:rsidR="00C947C8" w:rsidRDefault="00C947C8" w:rsidP="00AC3761"/>
    <w:p w14:paraId="3C764950" w14:textId="77777777" w:rsidR="00AC3761" w:rsidRDefault="00AC3761" w:rsidP="00AC3761">
      <w:pPr>
        <w:pStyle w:val="Titre2"/>
      </w:pPr>
      <w:bookmarkStart w:id="17" w:name="_Toc527627364"/>
      <w:r>
        <w:t>Inscription de la proposition dans la stratégie de l’entreprise</w:t>
      </w:r>
      <w:bookmarkEnd w:id="17"/>
    </w:p>
    <w:p w14:paraId="20E767BE" w14:textId="77777777" w:rsidR="00AC3761" w:rsidRDefault="00AC3761" w:rsidP="00AC3761">
      <w:pPr>
        <w:pStyle w:val="instructions"/>
      </w:pPr>
      <w:r>
        <w:rPr>
          <w:noProof/>
        </w:rPr>
        <mc:AlternateContent>
          <mc:Choice Requires="wps">
            <w:drawing>
              <wp:anchor distT="0" distB="0" distL="114300" distR="114300" simplePos="0" relativeHeight="251660288" behindDoc="0" locked="0" layoutInCell="1" allowOverlap="1" wp14:anchorId="61BBD7D8" wp14:editId="7E5466C9">
                <wp:simplePos x="0" y="0"/>
                <wp:positionH relativeFrom="character">
                  <wp:posOffset>0</wp:posOffset>
                </wp:positionH>
                <wp:positionV relativeFrom="line">
                  <wp:posOffset>0</wp:posOffset>
                </wp:positionV>
                <wp:extent cx="5760720" cy="972185"/>
                <wp:effectExtent l="0" t="0" r="1143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650D2D16" w14:textId="19662635" w:rsidR="00AC3761" w:rsidRDefault="00AC3761" w:rsidP="00AC3761">
                            <w:pPr>
                              <w:pStyle w:val="instructions"/>
                            </w:pPr>
                            <w:r>
                              <w:t>À titre indicatif : 0,5  page</w:t>
                            </w:r>
                          </w:p>
                          <w:p w14:paraId="4587855A" w14:textId="77777777" w:rsidR="00AC3761" w:rsidRDefault="00AC3761" w:rsidP="00AC3761">
                            <w:pPr>
                              <w:pStyle w:val="instructions"/>
                            </w:pPr>
                            <w:r>
                              <w:t>Préciser comment la proposition s’inscrit dans la stratégie de l’entreprise, notamment en termes d’innovation et de croissance.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1BBD7D8" id="Zone de texte 10" o:spid="_x0000_s1034" type="#_x0000_t202" style="position:absolute;margin-left:0;margin-top:0;width:453.6pt;height:76.5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bd7jWKgIAAFIEAAAOAAAAAAAAAAAAAAAAAC4CAABkcnMvZTJv&#10;RG9jLnhtbFBLAQItABQABgAIAAAAIQD5U9Qd3AAAAAUBAAAPAAAAAAAAAAAAAAAAAIQEAABkcnMv&#10;ZG93bnJldi54bWxQSwUGAAAAAAQABADzAAAAjQUAAAAA&#10;" strokecolor="red">
                <v:textbox style="mso-fit-shape-to-text:t">
                  <w:txbxContent>
                    <w:p w14:paraId="650D2D16" w14:textId="19662635" w:rsidR="00AC3761" w:rsidRDefault="00AC3761" w:rsidP="00AC3761">
                      <w:pPr>
                        <w:pStyle w:val="instructions"/>
                      </w:pPr>
                      <w:r>
                        <w:t>À titre indicatif : 0,</w:t>
                      </w:r>
                      <w:proofErr w:type="gramStart"/>
                      <w:r>
                        <w:t>5  page</w:t>
                      </w:r>
                      <w:proofErr w:type="gramEnd"/>
                    </w:p>
                    <w:p w14:paraId="4587855A" w14:textId="77777777" w:rsidR="00AC3761" w:rsidRDefault="00AC3761" w:rsidP="00AC3761">
                      <w:pPr>
                        <w:pStyle w:val="instructions"/>
                      </w:pPr>
                      <w:r>
                        <w:t>Préciser comment la proposition s’inscrit dans la stratégie de l’entreprise, notamment en termes d’innovation et de croissance.</w:t>
                      </w:r>
                    </w:p>
                  </w:txbxContent>
                </v:textbox>
                <w10:wrap anchory="line"/>
              </v:shape>
            </w:pict>
          </mc:Fallback>
        </mc:AlternateContent>
      </w:r>
    </w:p>
    <w:p w14:paraId="6883AA27" w14:textId="77777777" w:rsidR="00AC3761" w:rsidRPr="008B7885" w:rsidRDefault="00AC3761" w:rsidP="00AC3761"/>
    <w:p w14:paraId="1E239AF9" w14:textId="615B2AC2" w:rsidR="00AC3761" w:rsidRDefault="00AC3761" w:rsidP="00AC3761"/>
    <w:p w14:paraId="018432D1" w14:textId="30FB09F1" w:rsidR="00C947C8" w:rsidRDefault="00C947C8" w:rsidP="00AC3761"/>
    <w:p w14:paraId="29B92C35" w14:textId="4FB34418" w:rsidR="00C947C8" w:rsidRDefault="00C947C8" w:rsidP="00AC3761"/>
    <w:p w14:paraId="09913D0C" w14:textId="7698D35A" w:rsidR="00C947C8" w:rsidRDefault="00C947C8" w:rsidP="00AC3761"/>
    <w:p w14:paraId="56FCFF26" w14:textId="77777777" w:rsidR="00AC3761" w:rsidRDefault="00AC3761" w:rsidP="00AC3761">
      <w:pPr>
        <w:pStyle w:val="Titre1"/>
      </w:pPr>
      <w:bookmarkStart w:id="18" w:name="_Toc527627365"/>
      <w:r>
        <w:t>Feuille de route de recherche et d’innovation</w:t>
      </w:r>
      <w:bookmarkEnd w:id="18"/>
    </w:p>
    <w:p w14:paraId="42D53397" w14:textId="77777777" w:rsidR="00AC3761" w:rsidRDefault="00AC3761" w:rsidP="00AC3761">
      <w:pPr>
        <w:pStyle w:val="instructions"/>
      </w:pPr>
      <w:r>
        <w:rPr>
          <w:noProof/>
        </w:rPr>
        <mc:AlternateContent>
          <mc:Choice Requires="wps">
            <w:drawing>
              <wp:inline distT="0" distB="0" distL="0" distR="0" wp14:anchorId="06F82DC0" wp14:editId="79FFD49F">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39B35F9A" w14:textId="014DE6D1" w:rsidR="00AC3761" w:rsidRDefault="00AC3761" w:rsidP="00AC3761">
                            <w:pPr>
                              <w:pStyle w:val="instructions"/>
                            </w:pPr>
                            <w:r>
                              <w:t>À titre indicatif : de 1 à 2 page</w:t>
                            </w:r>
                            <w:r w:rsidR="00A20112">
                              <w:t>(</w:t>
                            </w:r>
                            <w:r>
                              <w:t>s</w:t>
                            </w:r>
                            <w:r w:rsidR="00A20112">
                              <w:t>)</w:t>
                            </w:r>
                          </w:p>
                          <w:p w14:paraId="65C3BEB1" w14:textId="510A4A79" w:rsidR="00A46315" w:rsidRDefault="00523259" w:rsidP="00A46315">
                            <w:pPr>
                              <w:rPr>
                                <w:rFonts w:ascii="Times New Roman" w:hAnsi="Times New Roman"/>
                                <w:i/>
                                <w:spacing w:val="-4"/>
                                <w:szCs w:val="22"/>
                              </w:rPr>
                            </w:pPr>
                            <w:r>
                              <w:rPr>
                                <w:rFonts w:ascii="Times New Roman" w:hAnsi="Times New Roman"/>
                                <w:i/>
                                <w:spacing w:val="-4"/>
                                <w:szCs w:val="22"/>
                              </w:rPr>
                              <w:t>Actualiser</w:t>
                            </w:r>
                            <w:r w:rsidR="00AC3761">
                              <w:rPr>
                                <w:rFonts w:ascii="Times New Roman" w:hAnsi="Times New Roman"/>
                                <w:i/>
                                <w:spacing w:val="-4"/>
                                <w:szCs w:val="22"/>
                              </w:rPr>
                              <w:t xml:space="preserve"> la feuille de route de recherche et d’innovation envisagée pour le Laboratoire Commun sur au moins la durée du financement ANR. Il est important que se dessine un programme prévisionnel de recherche en relation avec un programme concret d’innovation. Préciser </w:t>
                            </w:r>
                            <w:r w:rsidR="005F06E2">
                              <w:rPr>
                                <w:rFonts w:ascii="Times New Roman" w:hAnsi="Times New Roman"/>
                                <w:i/>
                                <w:spacing w:val="-4"/>
                                <w:szCs w:val="22"/>
                              </w:rPr>
                              <w:t xml:space="preserve">les progrès faits et à venir </w:t>
                            </w:r>
                            <w:r w:rsidR="00AC3761">
                              <w:rPr>
                                <w:rFonts w:ascii="Times New Roman" w:hAnsi="Times New Roman"/>
                                <w:i/>
                                <w:spacing w:val="-4"/>
                                <w:szCs w:val="22"/>
                              </w:rPr>
                              <w:t xml:space="preserve">pour chacune des innovations citées : échéance prévisible, technologies clés, alternatives en cas d’échec, marché visé, caractéristiques de ce marché, forces et faiblesses de l’entreprise sur ce marché. </w:t>
                            </w:r>
                            <w:bookmarkStart w:id="19" w:name="_Toc402423368"/>
                          </w:p>
                          <w:bookmarkEnd w:id="19"/>
                          <w:p w14:paraId="2177890F" w14:textId="77777777" w:rsidR="00A46315" w:rsidRDefault="00A46315" w:rsidP="00A46315">
                            <w:pPr>
                              <w:rPr>
                                <w:i/>
                                <w:color w:val="008080"/>
                                <w:sz w:val="20"/>
                              </w:rPr>
                            </w:pPr>
                          </w:p>
                          <w:p w14:paraId="01D1C87D" w14:textId="2BC70538" w:rsidR="00A46315" w:rsidRPr="00A46315" w:rsidRDefault="00A46315" w:rsidP="001E7738">
                            <w:pPr>
                              <w:rPr>
                                <w:i/>
                              </w:rPr>
                            </w:pPr>
                            <w:r w:rsidRPr="00DE70F9">
                              <w:rPr>
                                <w:i/>
                                <w:color w:val="008080"/>
                                <w:sz w:val="20"/>
                              </w:rPr>
                              <w:t>Pour chaque axe de recherche défini dans la feuille de route du projet LabCom,</w:t>
                            </w:r>
                            <w:r>
                              <w:rPr>
                                <w:i/>
                                <w:color w:val="008080"/>
                                <w:sz w:val="20"/>
                              </w:rPr>
                              <w:t xml:space="preserve"> </w:t>
                            </w:r>
                            <w:r w:rsidRPr="00DE70F9">
                              <w:rPr>
                                <w:i/>
                                <w:color w:val="008080"/>
                                <w:sz w:val="20"/>
                              </w:rPr>
                              <w:t>indiquer sur une échelle TRL</w:t>
                            </w:r>
                            <w:r>
                              <w:rPr>
                                <w:i/>
                                <w:color w:val="008080"/>
                                <w:sz w:val="20"/>
                              </w:rPr>
                              <w:t> (Technology Readiness Level)</w:t>
                            </w:r>
                            <w:r w:rsidRPr="00DE70F9">
                              <w:rPr>
                                <w:i/>
                                <w:color w:val="008080"/>
                                <w:sz w:val="20"/>
                              </w:rPr>
                              <w:t xml:space="preserve"> et sur une échelle Time To Market le positionnement </w:t>
                            </w:r>
                            <w:r w:rsidR="005F06E2">
                              <w:rPr>
                                <w:i/>
                                <w:color w:val="008080"/>
                                <w:sz w:val="20"/>
                              </w:rPr>
                              <w:t xml:space="preserve">initial, après trois ans, après les deux ans de consolidation, </w:t>
                            </w:r>
                            <w:r w:rsidRPr="00DE70F9">
                              <w:rPr>
                                <w:i/>
                                <w:color w:val="008080"/>
                                <w:sz w:val="20"/>
                              </w:rPr>
                              <w:t xml:space="preserve">de la technologie </w:t>
                            </w:r>
                            <w:r w:rsidR="001E7738">
                              <w:rPr>
                                <w:i/>
                                <w:color w:val="008080"/>
                                <w:sz w:val="20"/>
                              </w:rPr>
                              <w:t xml:space="preserve">à développer </w:t>
                            </w:r>
                            <w:r w:rsidRPr="00DE70F9">
                              <w:rPr>
                                <w:i/>
                                <w:color w:val="008080"/>
                                <w:sz w:val="20"/>
                              </w:rPr>
                              <w:t>dans cet axe.</w:t>
                            </w:r>
                            <w:r w:rsidRPr="00DE70F9">
                              <w:rPr>
                                <w:i/>
                              </w:rPr>
                              <w:t xml:space="preserve"> </w:t>
                            </w:r>
                          </w:p>
                          <w:p w14:paraId="68051430" w14:textId="7CF00475" w:rsidR="00A46315" w:rsidRPr="00A46315" w:rsidRDefault="00A46315" w:rsidP="00294050">
                            <w:pPr>
                              <w:jc w:val="center"/>
                              <w:rPr>
                                <w:rFonts w:ascii="Times New Roman" w:hAnsi="Times New Roman"/>
                                <w:i/>
                                <w:spacing w:val="-4"/>
                                <w:szCs w:val="22"/>
                              </w:rPr>
                            </w:pPr>
                          </w:p>
                        </w:txbxContent>
                      </wps:txbx>
                      <wps:bodyPr rot="0" vert="horz" wrap="square" lIns="91440" tIns="45720" rIns="91440" bIns="45720" anchor="t" anchorCtr="0">
                        <a:spAutoFit/>
                      </wps:bodyPr>
                    </wps:wsp>
                  </a:graphicData>
                </a:graphic>
              </wp:inline>
            </w:drawing>
          </mc:Choice>
          <mc:Fallback>
            <w:pict>
              <v:shape w14:anchorId="06F82DC0" id="Zone de texte 9" o:spid="_x0000_s1035"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" strokecolor="red">
                <v:textbox style="mso-fit-shape-to-text:t">
                  <w:txbxContent>
                    <w:p w14:paraId="39B35F9A" w14:textId="014DE6D1" w:rsidR="00AC3761" w:rsidRDefault="00AC3761" w:rsidP="00AC3761">
                      <w:pPr>
                        <w:pStyle w:val="instructions"/>
                      </w:pPr>
                      <w:r>
                        <w:t>À titre indicatif : de 1 à 2 page</w:t>
                      </w:r>
                      <w:r w:rsidR="00A20112">
                        <w:t>(</w:t>
                      </w:r>
                      <w:r>
                        <w:t>s</w:t>
                      </w:r>
                      <w:r w:rsidR="00A20112">
                        <w:t>)</w:t>
                      </w:r>
                    </w:p>
                    <w:p w14:paraId="65C3BEB1" w14:textId="510A4A79" w:rsidR="00A46315" w:rsidRDefault="00523259" w:rsidP="00A46315">
                      <w:pPr>
                        <w:rPr>
                          <w:rFonts w:ascii="Times New Roman" w:hAnsi="Times New Roman"/>
                          <w:i/>
                          <w:spacing w:val="-4"/>
                          <w:szCs w:val="22"/>
                        </w:rPr>
                      </w:pPr>
                      <w:r>
                        <w:rPr>
                          <w:rFonts w:ascii="Times New Roman" w:hAnsi="Times New Roman"/>
                          <w:i/>
                          <w:spacing w:val="-4"/>
                          <w:szCs w:val="22"/>
                        </w:rPr>
                        <w:t>Actualiser</w:t>
                      </w:r>
                      <w:r w:rsidR="00AC3761">
                        <w:rPr>
                          <w:rFonts w:ascii="Times New Roman" w:hAnsi="Times New Roman"/>
                          <w:i/>
                          <w:spacing w:val="-4"/>
                          <w:szCs w:val="22"/>
                        </w:rPr>
                        <w:t xml:space="preserve"> la feuille de route de recherche et d’innovation envisagée pour le Laboratoire Commun sur au moins la durée du financement ANR. Il est important que se dessine un programme prévisionnel de recherche en relation avec un programme concret d’innovation. Préciser </w:t>
                      </w:r>
                      <w:r w:rsidR="005F06E2">
                        <w:rPr>
                          <w:rFonts w:ascii="Times New Roman" w:hAnsi="Times New Roman"/>
                          <w:i/>
                          <w:spacing w:val="-4"/>
                          <w:szCs w:val="22"/>
                        </w:rPr>
                        <w:t xml:space="preserve">les progrès faits et à venir </w:t>
                      </w:r>
                      <w:r w:rsidR="00AC3761">
                        <w:rPr>
                          <w:rFonts w:ascii="Times New Roman" w:hAnsi="Times New Roman"/>
                          <w:i/>
                          <w:spacing w:val="-4"/>
                          <w:szCs w:val="22"/>
                        </w:rPr>
                        <w:t xml:space="preserve">pour chacune des innovations citées : échéance prévisible, technologies clés, alternatives en cas d’échec, marché visé, caractéristiques de ce marché, forces et faiblesses de l’entreprise sur ce marché. </w:t>
                      </w:r>
                      <w:bookmarkStart w:id="19" w:name="_Toc402423368"/>
                    </w:p>
                    <w:bookmarkEnd w:id="19"/>
                    <w:p w14:paraId="2177890F" w14:textId="77777777" w:rsidR="00A46315" w:rsidRDefault="00A46315" w:rsidP="00A46315">
                      <w:pPr>
                        <w:rPr>
                          <w:i/>
                          <w:color w:val="008080"/>
                          <w:sz w:val="20"/>
                        </w:rPr>
                      </w:pPr>
                    </w:p>
                    <w:p w14:paraId="01D1C87D" w14:textId="2BC70538" w:rsidR="00A46315" w:rsidRPr="00A46315" w:rsidRDefault="00A46315"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w:t>
                      </w:r>
                      <w:r w:rsidR="005F06E2">
                        <w:rPr>
                          <w:i/>
                          <w:color w:val="008080"/>
                          <w:sz w:val="20"/>
                        </w:rPr>
                        <w:t xml:space="preserve">initial, après trois ans, après les deux ans de consolidation, </w:t>
                      </w:r>
                      <w:r w:rsidRPr="00DE70F9">
                        <w:rPr>
                          <w:i/>
                          <w:color w:val="008080"/>
                          <w:sz w:val="20"/>
                        </w:rPr>
                        <w:t xml:space="preserve">de la technologie </w:t>
                      </w:r>
                      <w:r w:rsidR="001E7738">
                        <w:rPr>
                          <w:i/>
                          <w:color w:val="008080"/>
                          <w:sz w:val="20"/>
                        </w:rPr>
                        <w:t xml:space="preserve">à développer </w:t>
                      </w:r>
                      <w:r w:rsidRPr="00DE70F9">
                        <w:rPr>
                          <w:i/>
                          <w:color w:val="008080"/>
                          <w:sz w:val="20"/>
                        </w:rPr>
                        <w:t>dans cet axe.</w:t>
                      </w:r>
                      <w:r w:rsidRPr="00DE70F9">
                        <w:rPr>
                          <w:i/>
                        </w:rPr>
                        <w:t xml:space="preserve"> </w:t>
                      </w:r>
                    </w:p>
                    <w:p w14:paraId="68051430" w14:textId="7CF00475" w:rsidR="00A46315" w:rsidRPr="00A46315" w:rsidRDefault="00A46315" w:rsidP="00294050">
                      <w:pPr>
                        <w:jc w:val="center"/>
                        <w:rPr>
                          <w:rFonts w:ascii="Times New Roman" w:hAnsi="Times New Roman"/>
                          <w:i/>
                          <w:spacing w:val="-4"/>
                          <w:szCs w:val="22"/>
                        </w:rPr>
                      </w:pPr>
                    </w:p>
                  </w:txbxContent>
                </v:textbox>
                <w10:anchorlock/>
              </v:shape>
            </w:pict>
          </mc:Fallback>
        </mc:AlternateContent>
      </w:r>
    </w:p>
    <w:p w14:paraId="0828F915" w14:textId="77777777" w:rsidR="00AC3761" w:rsidRPr="00F727A6" w:rsidRDefault="00AC3761" w:rsidP="00AC3761"/>
    <w:p w14:paraId="26E84A36" w14:textId="77777777" w:rsidR="00AC3761" w:rsidRDefault="00AC3761" w:rsidP="009127BB">
      <w:pPr>
        <w:pStyle w:val="Titre1"/>
        <w:tabs>
          <w:tab w:val="left" w:pos="1276"/>
        </w:tabs>
      </w:pPr>
      <w:bookmarkStart w:id="20" w:name="_Toc527627366"/>
      <w:r>
        <w:t>Montage et fonctionnement du Laboratoire Commun</w:t>
      </w:r>
      <w:bookmarkEnd w:id="20"/>
    </w:p>
    <w:p w14:paraId="3873BA35" w14:textId="77777777" w:rsidR="00AC3761" w:rsidRDefault="00AC3761" w:rsidP="00AC3761">
      <w:pPr>
        <w:pStyle w:val="Titre2"/>
      </w:pPr>
      <w:bookmarkStart w:id="21" w:name="_Toc345948426"/>
      <w:bookmarkStart w:id="22" w:name="_Toc527627367"/>
      <w:bookmarkEnd w:id="21"/>
      <w:r>
        <w:t>Gouvernance envisagée</w:t>
      </w:r>
      <w:bookmarkEnd w:id="22"/>
    </w:p>
    <w:p w14:paraId="4ABB4CC2" w14:textId="77777777" w:rsidR="00AC3761" w:rsidRDefault="00AC3761" w:rsidP="00AC3761">
      <w:pPr>
        <w:pStyle w:val="instructions"/>
      </w:pPr>
      <w:r>
        <w:rPr>
          <w:noProof/>
        </w:rPr>
        <mc:AlternateContent>
          <mc:Choice Requires="wps">
            <w:drawing>
              <wp:inline distT="0" distB="0" distL="0" distR="0" wp14:anchorId="668CC89A" wp14:editId="41F8AB10">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442F4F0B" w14:textId="77777777" w:rsidR="00AC3761" w:rsidRDefault="00AC3761" w:rsidP="00AC3761">
                            <w:pPr>
                              <w:pStyle w:val="instructions"/>
                            </w:pPr>
                            <w:r>
                              <w:t>À titre indicatif : de 0,5 à 1 page</w:t>
                            </w:r>
                          </w:p>
                          <w:p w14:paraId="65F83707" w14:textId="0FBA2C23" w:rsidR="00AC3761" w:rsidRDefault="00F401C2" w:rsidP="00AC3761">
                            <w:pPr>
                              <w:pStyle w:val="instructions"/>
                            </w:pPr>
                            <w:r>
                              <w:t xml:space="preserve">Actualiser la description de la gouvernance commune et préciser ses évolutions. </w:t>
                            </w:r>
                            <w:r w:rsidR="00AC3761">
                              <w:t xml:space="preserve">Fournir </w:t>
                            </w:r>
                            <w:r>
                              <w:t xml:space="preserve">en cas de changement </w:t>
                            </w:r>
                            <w:r w:rsidR="00AC3761">
                              <w:t xml:space="preserve">un CV court du directeur ou des co-directeurs envisagés au §5. Indiquer comment et quand sera révisée la feuille de route du Laboratoire Commun, </w:t>
                            </w:r>
                            <w:r w:rsidR="00CA060D">
                              <w:t>les moyens alloués</w:t>
                            </w:r>
                            <w:r w:rsidR="00AC3761">
                              <w:t xml:space="preserve"> par les partenaires, etc.</w:t>
                            </w:r>
                          </w:p>
                        </w:txbxContent>
                      </wps:txbx>
                      <wps:bodyPr rot="0" vert="horz" wrap="square" lIns="91440" tIns="45720" rIns="91440" bIns="45720" anchor="t" anchorCtr="0">
                        <a:spAutoFit/>
                      </wps:bodyPr>
                    </wps:wsp>
                  </a:graphicData>
                </a:graphic>
              </wp:inline>
            </w:drawing>
          </mc:Choice>
          <mc:Fallback>
            <w:pict>
              <v:shape w14:anchorId="668CC89A" id="Zone de texte 8" o:spid="_x0000_s1036"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" strokecolor="red">
                <v:textbox style="mso-fit-shape-to-text:t">
                  <w:txbxContent>
                    <w:p w14:paraId="442F4F0B" w14:textId="77777777" w:rsidR="00AC3761" w:rsidRDefault="00AC3761" w:rsidP="00AC3761">
                      <w:pPr>
                        <w:pStyle w:val="instructions"/>
                      </w:pPr>
                      <w:r>
                        <w:t>À titre indicatif : de 0,5 à 1 page</w:t>
                      </w:r>
                    </w:p>
                    <w:p w14:paraId="65F83707" w14:textId="0FBA2C23" w:rsidR="00AC3761" w:rsidRDefault="00F401C2" w:rsidP="00AC3761">
                      <w:pPr>
                        <w:pStyle w:val="instructions"/>
                      </w:pPr>
                      <w:r>
                        <w:t xml:space="preserve">Actualiser la description de la gouvernance commune et préciser ses évolutions. </w:t>
                      </w:r>
                      <w:r w:rsidR="00AC3761">
                        <w:t xml:space="preserve">Fournir </w:t>
                      </w:r>
                      <w:r>
                        <w:t xml:space="preserve">en cas de changement </w:t>
                      </w:r>
                      <w:r w:rsidR="00AC3761">
                        <w:t xml:space="preserve">un CV court du directeur ou des co-directeurs envisagés au §5. Indiquer comment et quand sera révisée la feuille de route du Laboratoire Commun, </w:t>
                      </w:r>
                      <w:r w:rsidR="00CA060D">
                        <w:t>les moyens alloués</w:t>
                      </w:r>
                      <w:r w:rsidR="00AC3761">
                        <w:t xml:space="preserve"> par les partenaires, etc.</w:t>
                      </w:r>
                    </w:p>
                  </w:txbxContent>
                </v:textbox>
                <w10:anchorlock/>
              </v:shape>
            </w:pict>
          </mc:Fallback>
        </mc:AlternateContent>
      </w:r>
    </w:p>
    <w:p w14:paraId="0E7C8F96" w14:textId="77777777" w:rsidR="00AC3761" w:rsidRPr="00BC1B2D" w:rsidRDefault="00AC3761" w:rsidP="00AC3761"/>
    <w:p w14:paraId="5B9D308D" w14:textId="77777777" w:rsidR="00AC3761" w:rsidRDefault="00AC3761" w:rsidP="00AC3761">
      <w:pPr>
        <w:pStyle w:val="Titre2"/>
      </w:pPr>
      <w:bookmarkStart w:id="23" w:name="_Toc527627368"/>
      <w:r>
        <w:t>Calendrier du montage</w:t>
      </w:r>
      <w:bookmarkEnd w:id="23"/>
    </w:p>
    <w:p w14:paraId="385C80DE" w14:textId="77777777" w:rsidR="00AC3761" w:rsidRDefault="00AC3761" w:rsidP="00AC3761">
      <w:pPr>
        <w:pStyle w:val="instructions"/>
      </w:pPr>
      <w:r>
        <w:rPr>
          <w:noProof/>
        </w:rPr>
        <mc:AlternateContent>
          <mc:Choice Requires="wps">
            <w:drawing>
              <wp:inline distT="0" distB="0" distL="0" distR="0" wp14:anchorId="7BC76CF6" wp14:editId="2CAC05A4">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E4D9EC6" w14:textId="77777777" w:rsidR="00AC3761" w:rsidRDefault="00AC3761" w:rsidP="00AC3761">
                            <w:pPr>
                              <w:pStyle w:val="instructions"/>
                            </w:pPr>
                            <w:r>
                              <w:t>À titre indicatif : de 0,5 à 1 page, à moduler en fonction de l’état d’avancement</w:t>
                            </w:r>
                          </w:p>
                          <w:p w14:paraId="62D0F535" w14:textId="280591DE" w:rsidR="00AC3761" w:rsidRDefault="00AC3761" w:rsidP="00AC3761">
                            <w:pPr>
                              <w:pStyle w:val="instructions"/>
                            </w:pPr>
                            <w:r>
                              <w:t>Décrire le calendrier du montage du Laboratoire Commun sur la durée du financement ANR. Préciser notamment la date de démarrage (T0) souhaitée (le démarrage est possible avant la mise en place effective du financement</w:t>
                            </w:r>
                            <w:r w:rsidR="00006E47">
                              <w:t>,</w:t>
                            </w:r>
                            <w:r>
                              <w:t xml:space="preserve"> à partir de la </w:t>
                            </w:r>
                            <w:r w:rsidR="008C4F39">
                              <w:t>« </w:t>
                            </w:r>
                            <w:r>
                              <w:t xml:space="preserve">date de </w:t>
                            </w:r>
                            <w:r w:rsidR="00006E47">
                              <w:t>sélection</w:t>
                            </w:r>
                            <w:r>
                              <w:t xml:space="preserve"> des résultats</w:t>
                            </w:r>
                            <w:r w:rsidR="008C4F39">
                              <w:t> »</w:t>
                            </w:r>
                            <w:r>
                              <w:t xml:space="preserve">, jusqu’à </w:t>
                            </w:r>
                            <w:r w:rsidR="00006E47">
                              <w:t>deux</w:t>
                            </w:r>
                            <w:r>
                              <w:t xml:space="preserve"> mois après cette date, voir calendrier en fonction de la date de soumission dans le texte de l’appel à projets), la description des actions à réaliser pour le montage</w:t>
                            </w:r>
                            <w:r w:rsidR="00006E47">
                              <w:t>…</w:t>
                            </w:r>
                          </w:p>
                        </w:txbxContent>
                      </wps:txbx>
                      <wps:bodyPr rot="0" vert="horz" wrap="square" lIns="91440" tIns="45720" rIns="91440" bIns="45720" anchor="t" anchorCtr="0">
                        <a:spAutoFit/>
                      </wps:bodyPr>
                    </wps:wsp>
                  </a:graphicData>
                </a:graphic>
              </wp:inline>
            </w:drawing>
          </mc:Choice>
          <mc:Fallback>
            <w:pict>
              <v:shape w14:anchorId="7BC76CF6" id="Zone de texte 7" o:spid="_x0000_s1037"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" strokecolor="red">
                <v:textbox style="mso-fit-shape-to-text:t">
                  <w:txbxContent>
                    <w:p w14:paraId="5E4D9EC6" w14:textId="77777777" w:rsidR="00AC3761" w:rsidRDefault="00AC3761" w:rsidP="00AC3761">
                      <w:pPr>
                        <w:pStyle w:val="instructions"/>
                      </w:pPr>
                      <w:r>
                        <w:t>À titre indicatif : de 0,5 à 1 page, à moduler en fonction de l’état d’avancement</w:t>
                      </w:r>
                    </w:p>
                    <w:p w14:paraId="62D0F535" w14:textId="280591DE" w:rsidR="00AC3761" w:rsidRDefault="00AC3761" w:rsidP="00AC3761">
                      <w:pPr>
                        <w:pStyle w:val="instructions"/>
                      </w:pPr>
                      <w:r>
                        <w:t>Décrire le calendrier du montage du Laboratoire Commun sur la durée du financement ANR. Préciser notamment la date de démarrage (T0) souhaitée (le démarrage est possible avant la mise en place effective du financement</w:t>
                      </w:r>
                      <w:r w:rsidR="00006E47">
                        <w:t>,</w:t>
                      </w:r>
                      <w:r>
                        <w:t xml:space="preserve"> à partir de la </w:t>
                      </w:r>
                      <w:r w:rsidR="008C4F39">
                        <w:t>« </w:t>
                      </w:r>
                      <w:r>
                        <w:t xml:space="preserve">date de </w:t>
                      </w:r>
                      <w:r w:rsidR="00006E47">
                        <w:t>sélection</w:t>
                      </w:r>
                      <w:r>
                        <w:t xml:space="preserve"> des résultats</w:t>
                      </w:r>
                      <w:r w:rsidR="008C4F39">
                        <w:t> »</w:t>
                      </w:r>
                      <w:r>
                        <w:t xml:space="preserve">, jusqu’à </w:t>
                      </w:r>
                      <w:r w:rsidR="00006E47">
                        <w:t>deux</w:t>
                      </w:r>
                      <w:r>
                        <w:t xml:space="preserve"> mois après cette date, voir calendrier en fonction de la date de soumission dans le texte de l’appel à projets), la description des actions à réaliser pour le montage</w:t>
                      </w:r>
                      <w:r w:rsidR="00006E47">
                        <w:t>…</w:t>
                      </w:r>
                    </w:p>
                  </w:txbxContent>
                </v:textbox>
                <w10:anchorlock/>
              </v:shape>
            </w:pict>
          </mc:Fallback>
        </mc:AlternateContent>
      </w:r>
    </w:p>
    <w:p w14:paraId="4FC890DA" w14:textId="77777777" w:rsidR="00AC3761" w:rsidRDefault="00AC3761" w:rsidP="00AC3761"/>
    <w:p w14:paraId="5C69CA9E" w14:textId="77777777" w:rsidR="00AC3761" w:rsidRDefault="00AC3761" w:rsidP="00AC3761">
      <w:pPr>
        <w:pStyle w:val="Titre2"/>
      </w:pPr>
      <w:bookmarkStart w:id="24" w:name="_Toc527627369"/>
      <w:r>
        <w:t>Valorisation et propriété intellectuelle</w:t>
      </w:r>
      <w:bookmarkEnd w:id="24"/>
    </w:p>
    <w:p w14:paraId="0BBCE9C2" w14:textId="539B6986" w:rsidR="00AC3761" w:rsidRPr="00A53AC4" w:rsidRDefault="00AC3761" w:rsidP="00C947C8">
      <w:pPr>
        <w:pStyle w:val="instructions"/>
      </w:pPr>
      <w:r>
        <w:rPr>
          <w:noProof/>
        </w:rPr>
        <mc:AlternateContent>
          <mc:Choice Requires="wps">
            <w:drawing>
              <wp:inline distT="0" distB="0" distL="0" distR="0" wp14:anchorId="5E612A2F" wp14:editId="509C4376">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319139C6" w14:textId="6F76352C" w:rsidR="00AC3761" w:rsidRDefault="00AC3761" w:rsidP="00AC3761">
                            <w:pPr>
                              <w:pStyle w:val="instructions"/>
                            </w:pPr>
                            <w:r>
                              <w:t xml:space="preserve">À titre indicatif : </w:t>
                            </w:r>
                            <w:r w:rsidR="006F7DF0">
                              <w:t>1</w:t>
                            </w:r>
                            <w:r>
                              <w:t xml:space="preserve"> page</w:t>
                            </w:r>
                          </w:p>
                          <w:p w14:paraId="2D25D499" w14:textId="50198CB2" w:rsidR="00901131" w:rsidRDefault="00AC3761" w:rsidP="00AC3761">
                            <w:pPr>
                              <w:pStyle w:val="instructions"/>
                            </w:pPr>
                            <w:r>
                              <w:t xml:space="preserve">Décrire les principes de management de la propriété intellectuelle qui </w:t>
                            </w:r>
                            <w:r w:rsidR="00006E47">
                              <w:t>ont été définis, p</w:t>
                            </w:r>
                            <w:r w:rsidR="00901131">
                              <w:t>réciser, le cas échant, le nom de la structure de valorisation qui pouvait intervenir dans le montage du LabCom</w:t>
                            </w:r>
                            <w:r w:rsidR="00006E47">
                              <w:t>, préciser pour chaque partenaire les retours financiers réalistes envisagés sur les produits issus des résultats du LabCom</w:t>
                            </w:r>
                          </w:p>
                        </w:txbxContent>
                      </wps:txbx>
                      <wps:bodyPr rot="0" vert="horz" wrap="square" lIns="91440" tIns="45720" rIns="91440" bIns="45720" anchor="t" anchorCtr="0">
                        <a:spAutoFit/>
                      </wps:bodyPr>
                    </wps:wsp>
                  </a:graphicData>
                </a:graphic>
              </wp:inline>
            </w:drawing>
          </mc:Choice>
          <mc:Fallback>
            <w:pict>
              <v:shape w14:anchorId="5E612A2F" id="Zone de texte 6" o:spid="_x0000_s1038"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GrVWnKgIAAFEEAAAOAAAAAAAAAAAAAAAAAC4CAABkcnMvZTJv&#10;RG9jLnhtbFBLAQItABQABgAIAAAAIQD5U9Qd3AAAAAUBAAAPAAAAAAAAAAAAAAAAAIQEAABkcnMv&#10;ZG93bnJldi54bWxQSwUGAAAAAAQABADzAAAAjQUAAAAA&#10;" strokecolor="red">
                <v:textbox style="mso-fit-shape-to-text:t">
                  <w:txbxContent>
                    <w:p w14:paraId="319139C6" w14:textId="6F76352C" w:rsidR="00AC3761" w:rsidRDefault="00AC3761" w:rsidP="00AC3761">
                      <w:pPr>
                        <w:pStyle w:val="instructions"/>
                      </w:pPr>
                      <w:r>
                        <w:t xml:space="preserve">À titre indicatif : </w:t>
                      </w:r>
                      <w:r w:rsidR="006F7DF0">
                        <w:t>1</w:t>
                      </w:r>
                      <w:r>
                        <w:t xml:space="preserve"> page</w:t>
                      </w:r>
                    </w:p>
                    <w:p w14:paraId="2D25D499" w14:textId="50198CB2" w:rsidR="00901131" w:rsidRDefault="00AC3761" w:rsidP="00AC3761">
                      <w:pPr>
                        <w:pStyle w:val="instructions"/>
                      </w:pPr>
                      <w:r>
                        <w:t xml:space="preserve">Décrire les principes de management de la propriété intellectuelle qui </w:t>
                      </w:r>
                      <w:r w:rsidR="00006E47">
                        <w:t>ont été définis, p</w:t>
                      </w:r>
                      <w:r w:rsidR="00901131">
                        <w:t xml:space="preserve">réciser, le cas échant, le nom de la structure de valorisation qui pouvait intervenir dans le montage du </w:t>
                      </w:r>
                      <w:proofErr w:type="spellStart"/>
                      <w:r w:rsidR="00901131">
                        <w:t>LabCom</w:t>
                      </w:r>
                      <w:proofErr w:type="spellEnd"/>
                      <w:r w:rsidR="00006E47">
                        <w:t xml:space="preserve">, préciser pour chaque partenaire les retours financiers réalistes envisagés sur les produits issus des résultats du </w:t>
                      </w:r>
                      <w:proofErr w:type="spellStart"/>
                      <w:r w:rsidR="00006E47">
                        <w:t>LabCom</w:t>
                      </w:r>
                      <w:proofErr w:type="spellEnd"/>
                    </w:p>
                  </w:txbxContent>
                </v:textbox>
                <w10:anchorlock/>
              </v:shape>
            </w:pict>
          </mc:Fallback>
        </mc:AlternateContent>
      </w:r>
    </w:p>
    <w:p w14:paraId="69607657" w14:textId="77777777" w:rsidR="00AC3761" w:rsidRDefault="00AC3761" w:rsidP="00AC3761">
      <w:pPr>
        <w:pStyle w:val="Titre2"/>
      </w:pPr>
      <w:bookmarkStart w:id="25" w:name="_Toc527627370"/>
      <w:r>
        <w:t>Description des moyens de fonctionnement prévus</w:t>
      </w:r>
      <w:bookmarkEnd w:id="25"/>
    </w:p>
    <w:p w14:paraId="4B5989D5" w14:textId="7F7B94F9" w:rsidR="00AC3761" w:rsidRDefault="00AC3761" w:rsidP="00C947C8">
      <w:pPr>
        <w:pStyle w:val="instructions"/>
      </w:pPr>
      <w:r>
        <w:rPr>
          <w:noProof/>
        </w:rPr>
        <mc:AlternateContent>
          <mc:Choice Requires="wps">
            <w:drawing>
              <wp:inline distT="0" distB="0" distL="0" distR="0" wp14:anchorId="15D4DF69" wp14:editId="228B74F2">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F0C6BE0" w14:textId="3327848D" w:rsidR="00AC3761" w:rsidRDefault="00AC3761" w:rsidP="00AC3761">
                            <w:pPr>
                              <w:pStyle w:val="instructions"/>
                            </w:pPr>
                            <w:r>
                              <w:t>À titre indicatif : 1</w:t>
                            </w:r>
                            <w:r w:rsidR="00D3291C">
                              <w:t xml:space="preserve"> à 2</w:t>
                            </w:r>
                            <w:r>
                              <w:t xml:space="preserve"> page</w:t>
                            </w:r>
                            <w:r w:rsidR="00D3291C">
                              <w:t xml:space="preserve"> (s)</w:t>
                            </w:r>
                          </w:p>
                          <w:p w14:paraId="2A935DD9" w14:textId="03B7F6CF" w:rsidR="00AC3761" w:rsidRDefault="00AC3761" w:rsidP="00AC3761">
                            <w:pPr>
                              <w:pStyle w:val="instructions"/>
                            </w:pPr>
                            <w:r>
                              <w:t xml:space="preserve">Décrire les moyens prévus pour </w:t>
                            </w:r>
                            <w:r w:rsidR="00006E47">
                              <w:t>la continuité du</w:t>
                            </w:r>
                            <w:r>
                              <w:t xml:space="preserve"> fonctionnement du Laboratoire Commun. </w:t>
                            </w:r>
                            <w:r w:rsidR="00006E47">
                              <w:t>Actualiser</w:t>
                            </w:r>
                            <w:r>
                              <w:t xml:space="preserve">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w:t>
                            </w:r>
                          </w:p>
                          <w:p w14:paraId="72840FC4" w14:textId="77777777" w:rsidR="00AC3761" w:rsidRDefault="00AC3761"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Ajouter le nombre de lignes nécessaires.</w:t>
                            </w:r>
                          </w:p>
                        </w:txbxContent>
                      </wps:txbx>
                      <wps:bodyPr rot="0" vert="horz" wrap="square" lIns="91440" tIns="45720" rIns="91440" bIns="45720" anchor="t" anchorCtr="0">
                        <a:spAutoFit/>
                      </wps:bodyPr>
                    </wps:wsp>
                  </a:graphicData>
                </a:graphic>
              </wp:inline>
            </w:drawing>
          </mc:Choice>
          <mc:Fallback>
            <w:pict>
              <v:shape w14:anchorId="15D4DF69" id="Zone de texte 5" o:spid="_x0000_s1039"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A9q0YULAIAAFIEAAAOAAAAAAAAAAAAAAAAAC4CAABkcnMv&#10;ZTJvRG9jLnhtbFBLAQItABQABgAIAAAAIQA5QCRd3QAAAAUBAAAPAAAAAAAAAAAAAAAAAIYEAABk&#10;cnMvZG93bnJldi54bWxQSwUGAAAAAAQABADzAAAAkAUAAAAA&#10;" strokecolor="red">
                <v:textbox style="mso-fit-shape-to-text:t">
                  <w:txbxContent>
                    <w:p w14:paraId="4F0C6BE0" w14:textId="3327848D" w:rsidR="00AC3761" w:rsidRDefault="00AC3761" w:rsidP="00AC3761">
                      <w:pPr>
                        <w:pStyle w:val="instructions"/>
                      </w:pPr>
                      <w:r>
                        <w:t>À titre indicatif : 1</w:t>
                      </w:r>
                      <w:r w:rsidR="00D3291C">
                        <w:t xml:space="preserve"> à 2</w:t>
                      </w:r>
                      <w:r>
                        <w:t xml:space="preserve"> page</w:t>
                      </w:r>
                      <w:r w:rsidR="00D3291C">
                        <w:t xml:space="preserve"> (s)</w:t>
                      </w:r>
                    </w:p>
                    <w:p w14:paraId="2A935DD9" w14:textId="03B7F6CF" w:rsidR="00AC3761" w:rsidRDefault="00AC3761" w:rsidP="00AC3761">
                      <w:pPr>
                        <w:pStyle w:val="instructions"/>
                      </w:pPr>
                      <w:r>
                        <w:t xml:space="preserve">Décrire les moyens prévus pour </w:t>
                      </w:r>
                      <w:r w:rsidR="00006E47">
                        <w:t>la continuité du</w:t>
                      </w:r>
                      <w:r>
                        <w:t xml:space="preserve"> fonctionnement du Laboratoire Commun. </w:t>
                      </w:r>
                      <w:r w:rsidR="00006E47">
                        <w:t>Actualiser</w:t>
                      </w:r>
                      <w:r>
                        <w:t xml:space="preserve">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w:t>
                      </w:r>
                    </w:p>
                    <w:p w14:paraId="72840FC4" w14:textId="77777777" w:rsidR="00AC3761" w:rsidRDefault="00AC3761"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Ajouter le nombre de lignes nécessaires.</w:t>
                      </w:r>
                    </w:p>
                  </w:txbxContent>
                </v:textbox>
                <w10:anchorlock/>
              </v:shape>
            </w:pict>
          </mc:Fallback>
        </mc:AlternateConten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1"/>
        <w:gridCol w:w="1223"/>
        <w:gridCol w:w="1087"/>
        <w:gridCol w:w="1087"/>
        <w:gridCol w:w="1287"/>
        <w:gridCol w:w="887"/>
      </w:tblGrid>
      <w:tr w:rsidR="00984EA6" w:rsidRPr="00BE1DDC" w14:paraId="4FB0D614" w14:textId="77777777" w:rsidTr="00C947C8">
        <w:trPr>
          <w:trHeight w:val="534"/>
          <w:jc w:val="center"/>
        </w:trPr>
        <w:tc>
          <w:tcPr>
            <w:tcW w:w="3611" w:type="dxa"/>
            <w:shd w:val="clear" w:color="auto" w:fill="A6A6A6"/>
            <w:vAlign w:val="center"/>
            <w:hideMark/>
          </w:tcPr>
          <w:p w14:paraId="45099130" w14:textId="4E02C6C8" w:rsidR="00984EA6" w:rsidRDefault="00984EA6" w:rsidP="008D298C">
            <w:pPr>
              <w:jc w:val="center"/>
              <w:rPr>
                <w:rFonts w:ascii="Arial" w:hAnsi="Arial" w:cs="Arial"/>
                <w:color w:val="000000"/>
                <w:sz w:val="16"/>
              </w:rPr>
            </w:pPr>
            <w:r>
              <w:rPr>
                <w:rFonts w:ascii="Arial" w:hAnsi="Arial" w:cs="Arial"/>
                <w:color w:val="000000"/>
                <w:sz w:val="16"/>
              </w:rPr>
              <w:t>Intitulé de poste* et nom si connu</w:t>
            </w:r>
          </w:p>
          <w:p w14:paraId="1B13ABFE" w14:textId="77777777" w:rsidR="00984EA6" w:rsidRPr="00BE1DDC" w:rsidRDefault="00984EA6" w:rsidP="008D298C">
            <w:pPr>
              <w:jc w:val="center"/>
              <w:rPr>
                <w:rFonts w:ascii="Arial" w:hAnsi="Arial" w:cs="Arial"/>
                <w:color w:val="000000"/>
                <w:sz w:val="16"/>
              </w:rPr>
            </w:pPr>
            <w:r>
              <w:rPr>
                <w:rFonts w:ascii="Arial" w:hAnsi="Arial" w:cs="Arial"/>
                <w:color w:val="000000"/>
                <w:sz w:val="16"/>
              </w:rPr>
              <w:t>(préciser si à recruter)</w:t>
            </w:r>
          </w:p>
        </w:tc>
        <w:tc>
          <w:tcPr>
            <w:tcW w:w="1223" w:type="dxa"/>
            <w:shd w:val="clear" w:color="auto" w:fill="A6A6A6"/>
            <w:vAlign w:val="center"/>
          </w:tcPr>
          <w:p w14:paraId="5CB9E2AC" w14:textId="77777777" w:rsidR="00984EA6" w:rsidRPr="00BE1DDC" w:rsidRDefault="00984EA6" w:rsidP="008D298C">
            <w:pPr>
              <w:jc w:val="center"/>
              <w:rPr>
                <w:rFonts w:ascii="Arial" w:hAnsi="Arial" w:cs="Arial"/>
                <w:sz w:val="16"/>
                <w:szCs w:val="16"/>
              </w:rPr>
            </w:pPr>
            <w:r>
              <w:rPr>
                <w:rFonts w:ascii="Arial" w:hAnsi="Arial" w:cs="Arial"/>
                <w:sz w:val="16"/>
                <w:szCs w:val="16"/>
              </w:rPr>
              <w:t>Labo ou entreprise</w:t>
            </w:r>
          </w:p>
        </w:tc>
        <w:tc>
          <w:tcPr>
            <w:tcW w:w="1087" w:type="dxa"/>
            <w:shd w:val="clear" w:color="auto" w:fill="A6A6A6"/>
            <w:vAlign w:val="center"/>
            <w:hideMark/>
          </w:tcPr>
          <w:p w14:paraId="6239D18D" w14:textId="20DC01A2" w:rsidR="00984EA6" w:rsidRPr="00BE1DDC" w:rsidRDefault="00984EA6" w:rsidP="00CA060D">
            <w:pPr>
              <w:jc w:val="center"/>
              <w:rPr>
                <w:rFonts w:ascii="Arial" w:hAnsi="Arial" w:cs="Arial"/>
                <w:sz w:val="16"/>
                <w:szCs w:val="16"/>
              </w:rPr>
            </w:pPr>
            <w:r>
              <w:rPr>
                <w:rFonts w:ascii="Arial" w:hAnsi="Arial" w:cs="Arial"/>
                <w:sz w:val="16"/>
                <w:szCs w:val="16"/>
              </w:rPr>
              <w:t>Effort prévu sur les 36 mois (en homme.mois)</w:t>
            </w:r>
          </w:p>
        </w:tc>
        <w:tc>
          <w:tcPr>
            <w:tcW w:w="1087" w:type="dxa"/>
            <w:shd w:val="clear" w:color="auto" w:fill="A6A6A6"/>
          </w:tcPr>
          <w:p w14:paraId="5CD272BA" w14:textId="243A7A0B"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287" w:type="dxa"/>
            <w:shd w:val="clear" w:color="auto" w:fill="A6A6A6"/>
          </w:tcPr>
          <w:p w14:paraId="2FC89C1B" w14:textId="169126DA" w:rsidR="00984EA6" w:rsidRDefault="00984EA6" w:rsidP="008D298C">
            <w:pPr>
              <w:jc w:val="center"/>
              <w:rPr>
                <w:rFonts w:ascii="Arial" w:hAnsi="Arial" w:cs="Arial"/>
                <w:sz w:val="16"/>
                <w:szCs w:val="16"/>
              </w:rPr>
            </w:pPr>
            <w:r>
              <w:rPr>
                <w:rFonts w:ascii="Arial" w:hAnsi="Arial" w:cs="Arial"/>
                <w:sz w:val="16"/>
                <w:szCs w:val="16"/>
              </w:rPr>
              <w:t>Nombre de mois</w:t>
            </w:r>
          </w:p>
        </w:tc>
        <w:tc>
          <w:tcPr>
            <w:tcW w:w="887" w:type="dxa"/>
            <w:shd w:val="clear" w:color="auto" w:fill="A6A6A6"/>
            <w:vAlign w:val="center"/>
            <w:hideMark/>
          </w:tcPr>
          <w:p w14:paraId="3FE85926" w14:textId="201DBC2C" w:rsidR="00984EA6" w:rsidRPr="00BE1DDC" w:rsidRDefault="00984EA6" w:rsidP="008D298C">
            <w:pPr>
              <w:jc w:val="center"/>
              <w:rPr>
                <w:rFonts w:ascii="Arial" w:hAnsi="Arial" w:cs="Arial"/>
                <w:sz w:val="16"/>
                <w:szCs w:val="16"/>
              </w:rPr>
            </w:pPr>
            <w:r>
              <w:rPr>
                <w:rFonts w:ascii="Arial" w:hAnsi="Arial" w:cs="Arial"/>
                <w:sz w:val="16"/>
                <w:szCs w:val="16"/>
              </w:rPr>
              <w:t>Coût couvert par l’aide (oui/non)</w:t>
            </w:r>
          </w:p>
        </w:tc>
      </w:tr>
      <w:tr w:rsidR="00984EA6" w:rsidRPr="00BE1DDC" w14:paraId="11EA3295" w14:textId="77777777" w:rsidTr="00C947C8">
        <w:trPr>
          <w:trHeight w:val="197"/>
          <w:jc w:val="center"/>
        </w:trPr>
        <w:tc>
          <w:tcPr>
            <w:tcW w:w="3611" w:type="dxa"/>
            <w:shd w:val="clear" w:color="auto" w:fill="FFFFFF"/>
            <w:noWrap/>
            <w:vAlign w:val="center"/>
          </w:tcPr>
          <w:p w14:paraId="4E119DD9" w14:textId="77777777" w:rsidR="00984EA6" w:rsidRDefault="00984EA6" w:rsidP="005F10E9">
            <w:pPr>
              <w:jc w:val="center"/>
              <w:rPr>
                <w:rFonts w:ascii="Arial" w:hAnsi="Arial" w:cs="Arial"/>
                <w:color w:val="000000"/>
                <w:sz w:val="16"/>
              </w:rPr>
            </w:pPr>
          </w:p>
        </w:tc>
        <w:tc>
          <w:tcPr>
            <w:tcW w:w="1223" w:type="dxa"/>
            <w:shd w:val="clear" w:color="auto" w:fill="FFFFFF"/>
            <w:noWrap/>
            <w:vAlign w:val="center"/>
          </w:tcPr>
          <w:p w14:paraId="14E16CD8" w14:textId="77777777" w:rsidR="00984EA6" w:rsidRPr="00BE1DDC" w:rsidRDefault="00984EA6" w:rsidP="005F10E9">
            <w:pPr>
              <w:jc w:val="center"/>
              <w:rPr>
                <w:rFonts w:ascii="Arial" w:hAnsi="Arial" w:cs="Arial"/>
                <w:color w:val="000000"/>
                <w:sz w:val="16"/>
              </w:rPr>
            </w:pPr>
          </w:p>
        </w:tc>
        <w:tc>
          <w:tcPr>
            <w:tcW w:w="1087" w:type="dxa"/>
            <w:shd w:val="clear" w:color="auto" w:fill="FFFFFF"/>
            <w:noWrap/>
            <w:vAlign w:val="center"/>
          </w:tcPr>
          <w:p w14:paraId="27195A3C" w14:textId="77777777" w:rsidR="00984EA6" w:rsidRPr="00BE1DDC" w:rsidRDefault="00984EA6" w:rsidP="005F10E9">
            <w:pPr>
              <w:jc w:val="center"/>
              <w:rPr>
                <w:rFonts w:ascii="Arial" w:hAnsi="Arial" w:cs="Arial"/>
                <w:color w:val="000000"/>
                <w:sz w:val="16"/>
              </w:rPr>
            </w:pPr>
          </w:p>
        </w:tc>
        <w:tc>
          <w:tcPr>
            <w:tcW w:w="1087" w:type="dxa"/>
            <w:shd w:val="clear" w:color="auto" w:fill="FFFFFF"/>
          </w:tcPr>
          <w:p w14:paraId="55527BD2" w14:textId="77777777" w:rsidR="00984EA6" w:rsidRPr="00BE1DDC" w:rsidRDefault="00984EA6" w:rsidP="005F10E9">
            <w:pPr>
              <w:jc w:val="center"/>
              <w:rPr>
                <w:rFonts w:ascii="Arial" w:hAnsi="Arial" w:cs="Arial"/>
                <w:color w:val="000000"/>
                <w:sz w:val="16"/>
              </w:rPr>
            </w:pPr>
          </w:p>
        </w:tc>
        <w:tc>
          <w:tcPr>
            <w:tcW w:w="1287" w:type="dxa"/>
            <w:shd w:val="clear" w:color="auto" w:fill="FFFFFF"/>
          </w:tcPr>
          <w:p w14:paraId="763D3BBE" w14:textId="77777777" w:rsidR="00984EA6" w:rsidRPr="00BE1DDC" w:rsidRDefault="00984EA6" w:rsidP="005F10E9">
            <w:pPr>
              <w:jc w:val="center"/>
              <w:rPr>
                <w:rFonts w:ascii="Arial" w:hAnsi="Arial" w:cs="Arial"/>
                <w:color w:val="000000"/>
                <w:sz w:val="16"/>
              </w:rPr>
            </w:pPr>
          </w:p>
        </w:tc>
        <w:tc>
          <w:tcPr>
            <w:tcW w:w="887" w:type="dxa"/>
            <w:shd w:val="clear" w:color="auto" w:fill="FFFFFF"/>
            <w:noWrap/>
            <w:vAlign w:val="center"/>
          </w:tcPr>
          <w:p w14:paraId="3DE83FF3" w14:textId="3E199385" w:rsidR="00984EA6" w:rsidRPr="00BE1DDC" w:rsidRDefault="00984EA6" w:rsidP="005F10E9">
            <w:pPr>
              <w:jc w:val="center"/>
              <w:rPr>
                <w:rFonts w:ascii="Arial" w:hAnsi="Arial" w:cs="Arial"/>
                <w:color w:val="000000"/>
                <w:sz w:val="16"/>
              </w:rPr>
            </w:pPr>
          </w:p>
        </w:tc>
      </w:tr>
      <w:tr w:rsidR="00984EA6" w:rsidRPr="00BE1DDC" w14:paraId="63BC7BB2" w14:textId="77777777" w:rsidTr="00C947C8">
        <w:trPr>
          <w:trHeight w:val="197"/>
          <w:jc w:val="center"/>
        </w:trPr>
        <w:tc>
          <w:tcPr>
            <w:tcW w:w="3611" w:type="dxa"/>
            <w:shd w:val="clear" w:color="auto" w:fill="FFFFFF"/>
            <w:noWrap/>
            <w:vAlign w:val="center"/>
            <w:hideMark/>
          </w:tcPr>
          <w:p w14:paraId="60A347C8" w14:textId="77777777" w:rsidR="00984EA6" w:rsidRPr="00BE1DDC" w:rsidRDefault="00984EA6" w:rsidP="005F10E9">
            <w:pPr>
              <w:jc w:val="center"/>
              <w:rPr>
                <w:rFonts w:ascii="Arial" w:hAnsi="Arial" w:cs="Arial"/>
                <w:color w:val="000000"/>
                <w:sz w:val="16"/>
              </w:rPr>
            </w:pPr>
          </w:p>
        </w:tc>
        <w:tc>
          <w:tcPr>
            <w:tcW w:w="1223" w:type="dxa"/>
            <w:shd w:val="clear" w:color="auto" w:fill="FFFFFF"/>
            <w:noWrap/>
            <w:vAlign w:val="center"/>
          </w:tcPr>
          <w:p w14:paraId="7305B2B2" w14:textId="77777777" w:rsidR="00984EA6" w:rsidRPr="00BE1DDC" w:rsidRDefault="00984EA6" w:rsidP="005F10E9">
            <w:pPr>
              <w:jc w:val="center"/>
              <w:rPr>
                <w:rFonts w:ascii="Arial" w:hAnsi="Arial" w:cs="Arial"/>
                <w:color w:val="000000"/>
                <w:sz w:val="16"/>
              </w:rPr>
            </w:pPr>
          </w:p>
        </w:tc>
        <w:tc>
          <w:tcPr>
            <w:tcW w:w="1087" w:type="dxa"/>
            <w:shd w:val="clear" w:color="auto" w:fill="FFFFFF"/>
            <w:noWrap/>
            <w:vAlign w:val="center"/>
          </w:tcPr>
          <w:p w14:paraId="3CA55E36" w14:textId="77777777" w:rsidR="00984EA6" w:rsidRPr="00BE1DDC" w:rsidRDefault="00984EA6" w:rsidP="005F10E9">
            <w:pPr>
              <w:jc w:val="center"/>
              <w:rPr>
                <w:rFonts w:ascii="Arial" w:hAnsi="Arial" w:cs="Arial"/>
                <w:color w:val="000000"/>
                <w:sz w:val="16"/>
              </w:rPr>
            </w:pPr>
          </w:p>
        </w:tc>
        <w:tc>
          <w:tcPr>
            <w:tcW w:w="1087" w:type="dxa"/>
            <w:shd w:val="clear" w:color="auto" w:fill="FFFFFF"/>
          </w:tcPr>
          <w:p w14:paraId="358A44EE" w14:textId="77777777" w:rsidR="00984EA6" w:rsidRPr="00BE1DDC" w:rsidRDefault="00984EA6" w:rsidP="005F10E9">
            <w:pPr>
              <w:jc w:val="center"/>
              <w:rPr>
                <w:rFonts w:ascii="Arial" w:hAnsi="Arial" w:cs="Arial"/>
                <w:color w:val="000000"/>
                <w:sz w:val="16"/>
              </w:rPr>
            </w:pPr>
          </w:p>
        </w:tc>
        <w:tc>
          <w:tcPr>
            <w:tcW w:w="1287" w:type="dxa"/>
            <w:shd w:val="clear" w:color="auto" w:fill="FFFFFF"/>
          </w:tcPr>
          <w:p w14:paraId="2CBC9910" w14:textId="77777777" w:rsidR="00984EA6" w:rsidRPr="00BE1DDC" w:rsidRDefault="00984EA6" w:rsidP="005F10E9">
            <w:pPr>
              <w:jc w:val="center"/>
              <w:rPr>
                <w:rFonts w:ascii="Arial" w:hAnsi="Arial" w:cs="Arial"/>
                <w:color w:val="000000"/>
                <w:sz w:val="16"/>
              </w:rPr>
            </w:pPr>
          </w:p>
        </w:tc>
        <w:tc>
          <w:tcPr>
            <w:tcW w:w="887" w:type="dxa"/>
            <w:shd w:val="clear" w:color="auto" w:fill="FFFFFF"/>
            <w:noWrap/>
            <w:vAlign w:val="center"/>
          </w:tcPr>
          <w:p w14:paraId="61611055" w14:textId="2629CD7A" w:rsidR="00984EA6" w:rsidRPr="00BE1DDC" w:rsidRDefault="00984EA6" w:rsidP="005F10E9">
            <w:pPr>
              <w:jc w:val="center"/>
              <w:rPr>
                <w:rFonts w:ascii="Arial" w:hAnsi="Arial" w:cs="Arial"/>
                <w:color w:val="000000"/>
                <w:sz w:val="16"/>
              </w:rPr>
            </w:pPr>
          </w:p>
        </w:tc>
      </w:tr>
      <w:tr w:rsidR="00984EA6" w:rsidRPr="00BE1DDC" w14:paraId="18F8BB77" w14:textId="77777777" w:rsidTr="00C947C8">
        <w:trPr>
          <w:trHeight w:val="197"/>
          <w:jc w:val="center"/>
        </w:trPr>
        <w:tc>
          <w:tcPr>
            <w:tcW w:w="3611" w:type="dxa"/>
            <w:shd w:val="clear" w:color="auto" w:fill="FFFFFF"/>
            <w:noWrap/>
            <w:vAlign w:val="center"/>
            <w:hideMark/>
          </w:tcPr>
          <w:p w14:paraId="50E24E4E" w14:textId="77777777" w:rsidR="00984EA6" w:rsidRPr="00BE1DDC" w:rsidRDefault="00984EA6" w:rsidP="005F10E9">
            <w:pPr>
              <w:jc w:val="center"/>
              <w:rPr>
                <w:rFonts w:ascii="Arial" w:hAnsi="Arial" w:cs="Arial"/>
                <w:color w:val="000000"/>
                <w:sz w:val="16"/>
              </w:rPr>
            </w:pPr>
          </w:p>
        </w:tc>
        <w:tc>
          <w:tcPr>
            <w:tcW w:w="1223" w:type="dxa"/>
            <w:shd w:val="clear" w:color="auto" w:fill="FFFFFF"/>
            <w:noWrap/>
            <w:vAlign w:val="center"/>
          </w:tcPr>
          <w:p w14:paraId="14E2DCBB" w14:textId="77777777" w:rsidR="00984EA6" w:rsidRPr="00BE1DDC" w:rsidRDefault="00984EA6" w:rsidP="005F10E9">
            <w:pPr>
              <w:jc w:val="center"/>
              <w:rPr>
                <w:rFonts w:ascii="Arial" w:hAnsi="Arial" w:cs="Arial"/>
                <w:color w:val="000000"/>
                <w:sz w:val="16"/>
              </w:rPr>
            </w:pPr>
          </w:p>
        </w:tc>
        <w:tc>
          <w:tcPr>
            <w:tcW w:w="1087" w:type="dxa"/>
            <w:shd w:val="clear" w:color="auto" w:fill="FFFFFF"/>
            <w:noWrap/>
            <w:vAlign w:val="center"/>
          </w:tcPr>
          <w:p w14:paraId="5E3AB5F8" w14:textId="77777777" w:rsidR="00984EA6" w:rsidRPr="00BE1DDC" w:rsidRDefault="00984EA6" w:rsidP="005F10E9">
            <w:pPr>
              <w:jc w:val="center"/>
              <w:rPr>
                <w:rFonts w:ascii="Arial" w:hAnsi="Arial" w:cs="Arial"/>
                <w:color w:val="000000"/>
                <w:sz w:val="16"/>
              </w:rPr>
            </w:pPr>
          </w:p>
        </w:tc>
        <w:tc>
          <w:tcPr>
            <w:tcW w:w="1087" w:type="dxa"/>
            <w:shd w:val="clear" w:color="auto" w:fill="FFFFFF"/>
          </w:tcPr>
          <w:p w14:paraId="0664B28F" w14:textId="77777777" w:rsidR="00984EA6" w:rsidRPr="00BE1DDC" w:rsidRDefault="00984EA6" w:rsidP="005F10E9">
            <w:pPr>
              <w:jc w:val="center"/>
              <w:rPr>
                <w:rFonts w:ascii="Arial" w:hAnsi="Arial" w:cs="Arial"/>
                <w:color w:val="000000"/>
                <w:sz w:val="16"/>
              </w:rPr>
            </w:pPr>
          </w:p>
        </w:tc>
        <w:tc>
          <w:tcPr>
            <w:tcW w:w="1287" w:type="dxa"/>
            <w:shd w:val="clear" w:color="auto" w:fill="FFFFFF"/>
          </w:tcPr>
          <w:p w14:paraId="355B1021" w14:textId="77777777" w:rsidR="00984EA6" w:rsidRPr="00BE1DDC" w:rsidRDefault="00984EA6" w:rsidP="005F10E9">
            <w:pPr>
              <w:jc w:val="center"/>
              <w:rPr>
                <w:rFonts w:ascii="Arial" w:hAnsi="Arial" w:cs="Arial"/>
                <w:color w:val="000000"/>
                <w:sz w:val="16"/>
              </w:rPr>
            </w:pPr>
          </w:p>
        </w:tc>
        <w:tc>
          <w:tcPr>
            <w:tcW w:w="887" w:type="dxa"/>
            <w:shd w:val="clear" w:color="auto" w:fill="FFFFFF"/>
            <w:noWrap/>
            <w:vAlign w:val="center"/>
          </w:tcPr>
          <w:p w14:paraId="471F5B27" w14:textId="5A48C930" w:rsidR="00984EA6" w:rsidRPr="00BE1DDC" w:rsidRDefault="00984EA6" w:rsidP="005F10E9">
            <w:pPr>
              <w:jc w:val="center"/>
              <w:rPr>
                <w:rFonts w:ascii="Arial" w:hAnsi="Arial" w:cs="Arial"/>
                <w:color w:val="000000"/>
                <w:sz w:val="16"/>
              </w:rPr>
            </w:pPr>
          </w:p>
        </w:tc>
      </w:tr>
      <w:tr w:rsidR="00984EA6" w:rsidRPr="00BE1DDC" w14:paraId="02F9F604" w14:textId="77777777" w:rsidTr="00C947C8">
        <w:trPr>
          <w:trHeight w:val="208"/>
          <w:jc w:val="center"/>
        </w:trPr>
        <w:tc>
          <w:tcPr>
            <w:tcW w:w="3611" w:type="dxa"/>
            <w:shd w:val="clear" w:color="auto" w:fill="FFFFFF"/>
            <w:noWrap/>
            <w:vAlign w:val="center"/>
            <w:hideMark/>
          </w:tcPr>
          <w:p w14:paraId="193C84F9" w14:textId="77777777" w:rsidR="00984EA6" w:rsidRPr="00BE1DDC" w:rsidRDefault="00984EA6" w:rsidP="005F10E9">
            <w:pPr>
              <w:jc w:val="center"/>
              <w:rPr>
                <w:rFonts w:ascii="Arial" w:hAnsi="Arial" w:cs="Arial"/>
                <w:color w:val="000000"/>
                <w:sz w:val="16"/>
              </w:rPr>
            </w:pPr>
          </w:p>
        </w:tc>
        <w:tc>
          <w:tcPr>
            <w:tcW w:w="1223" w:type="dxa"/>
            <w:shd w:val="clear" w:color="auto" w:fill="FFFFFF"/>
            <w:noWrap/>
            <w:vAlign w:val="center"/>
          </w:tcPr>
          <w:p w14:paraId="41C5F589" w14:textId="77777777" w:rsidR="00984EA6" w:rsidRPr="00BE1DDC" w:rsidRDefault="00984EA6" w:rsidP="005F10E9">
            <w:pPr>
              <w:jc w:val="center"/>
              <w:rPr>
                <w:rFonts w:ascii="Arial" w:hAnsi="Arial" w:cs="Arial"/>
                <w:color w:val="000000"/>
                <w:sz w:val="16"/>
              </w:rPr>
            </w:pPr>
          </w:p>
        </w:tc>
        <w:tc>
          <w:tcPr>
            <w:tcW w:w="1087" w:type="dxa"/>
            <w:shd w:val="clear" w:color="auto" w:fill="FFFFFF"/>
            <w:noWrap/>
            <w:vAlign w:val="center"/>
          </w:tcPr>
          <w:p w14:paraId="626961A2" w14:textId="77777777" w:rsidR="00984EA6" w:rsidRPr="00BE1DDC" w:rsidRDefault="00984EA6" w:rsidP="005F10E9">
            <w:pPr>
              <w:jc w:val="center"/>
              <w:rPr>
                <w:rFonts w:ascii="Arial" w:hAnsi="Arial" w:cs="Arial"/>
                <w:color w:val="000000"/>
                <w:sz w:val="16"/>
              </w:rPr>
            </w:pPr>
          </w:p>
        </w:tc>
        <w:tc>
          <w:tcPr>
            <w:tcW w:w="1087" w:type="dxa"/>
            <w:shd w:val="clear" w:color="auto" w:fill="FFFFFF"/>
          </w:tcPr>
          <w:p w14:paraId="2FF19CA5" w14:textId="77777777" w:rsidR="00984EA6" w:rsidRPr="00BE1DDC" w:rsidRDefault="00984EA6" w:rsidP="005F10E9">
            <w:pPr>
              <w:jc w:val="center"/>
              <w:rPr>
                <w:rFonts w:ascii="Arial" w:hAnsi="Arial" w:cs="Arial"/>
                <w:color w:val="000000"/>
                <w:sz w:val="16"/>
              </w:rPr>
            </w:pPr>
          </w:p>
        </w:tc>
        <w:tc>
          <w:tcPr>
            <w:tcW w:w="1287" w:type="dxa"/>
            <w:shd w:val="clear" w:color="auto" w:fill="FFFFFF"/>
          </w:tcPr>
          <w:p w14:paraId="20C4EBD7" w14:textId="77777777" w:rsidR="00984EA6" w:rsidRPr="00BE1DDC" w:rsidRDefault="00984EA6" w:rsidP="005F10E9">
            <w:pPr>
              <w:jc w:val="center"/>
              <w:rPr>
                <w:rFonts w:ascii="Arial" w:hAnsi="Arial" w:cs="Arial"/>
                <w:color w:val="000000"/>
                <w:sz w:val="16"/>
              </w:rPr>
            </w:pPr>
          </w:p>
        </w:tc>
        <w:tc>
          <w:tcPr>
            <w:tcW w:w="887" w:type="dxa"/>
            <w:shd w:val="clear" w:color="auto" w:fill="FFFFFF"/>
            <w:noWrap/>
            <w:vAlign w:val="center"/>
          </w:tcPr>
          <w:p w14:paraId="6D30C4C7" w14:textId="018685BA" w:rsidR="00984EA6" w:rsidRPr="00BE1DDC" w:rsidRDefault="00984EA6" w:rsidP="005F10E9">
            <w:pPr>
              <w:jc w:val="center"/>
              <w:rPr>
                <w:rFonts w:ascii="Arial" w:hAnsi="Arial" w:cs="Arial"/>
                <w:color w:val="000000"/>
                <w:sz w:val="16"/>
              </w:rPr>
            </w:pPr>
          </w:p>
        </w:tc>
      </w:tr>
    </w:tbl>
    <w:p w14:paraId="4A5FA456" w14:textId="77777777" w:rsidR="005F10E9" w:rsidRDefault="005F10E9" w:rsidP="005F10E9">
      <w:pPr>
        <w:pStyle w:val="Commentaire"/>
      </w:pPr>
    </w:p>
    <w:p w14:paraId="52304984" w14:textId="4C138EF3"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Le tableau décrivant l’investissement en ETP</w:t>
      </w:r>
      <w:r w:rsidR="00C947C8">
        <w:rPr>
          <w:noProof/>
          <w:sz w:val="20"/>
        </w:rPr>
        <w:t>R</w:t>
      </w:r>
      <w:r w:rsidR="00C947C8">
        <w:rPr>
          <w:rStyle w:val="Appelnotedebasdep"/>
          <w:noProof/>
          <w:sz w:val="20"/>
        </w:rPr>
        <w:footnoteReference w:id="1"/>
      </w:r>
      <w:r w:rsidRPr="008F678B">
        <w:rPr>
          <w:noProof/>
          <w:sz w:val="20"/>
        </w:rPr>
        <w:t xml:space="preserve"> doit inclure tous les personnels </w:t>
      </w:r>
      <w:r w:rsidR="006533C9" w:rsidRPr="008F678B">
        <w:rPr>
          <w:noProof/>
          <w:sz w:val="20"/>
        </w:rPr>
        <w:t xml:space="preserve">qui seraient </w:t>
      </w:r>
      <w:r w:rsidRPr="008F678B">
        <w:rPr>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 xml:space="preserve">Il est exprimé en pourcentage de temps consacré. </w:t>
      </w:r>
    </w:p>
    <w:p w14:paraId="1140BAC6" w14:textId="23791CD3" w:rsidR="00CA060D" w:rsidRPr="008F678B" w:rsidRDefault="0099650B"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w:t>
      </w:r>
      <w:r w:rsidR="00CA060D">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181285E" w14:textId="77777777" w:rsidR="005F10E9" w:rsidRPr="00B818D8" w:rsidRDefault="005F10E9" w:rsidP="008F678B">
      <w:pPr>
        <w:pStyle w:val="instructions"/>
        <w:rPr>
          <w:sz w:val="18"/>
        </w:rPr>
      </w:pPr>
    </w:p>
    <w:tbl>
      <w:tblPr>
        <w:tblW w:w="907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4419"/>
        <w:gridCol w:w="1119"/>
        <w:gridCol w:w="995"/>
        <w:gridCol w:w="995"/>
        <w:gridCol w:w="995"/>
        <w:gridCol w:w="556"/>
      </w:tblGrid>
      <w:tr w:rsidR="00984EA6" w:rsidRPr="00B818D8" w14:paraId="59FE8F9C" w14:textId="77777777" w:rsidTr="00C947C8">
        <w:trPr>
          <w:trHeight w:val="159"/>
          <w:jc w:val="center"/>
        </w:trPr>
        <w:tc>
          <w:tcPr>
            <w:tcW w:w="4419" w:type="dxa"/>
            <w:shd w:val="clear" w:color="auto" w:fill="FFFFFF"/>
            <w:noWrap/>
            <w:vAlign w:val="center"/>
          </w:tcPr>
          <w:p w14:paraId="6F724196" w14:textId="36066A91"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 trois années</w:t>
            </w:r>
            <w:r w:rsidR="00812DE2">
              <w:rPr>
                <w:rFonts w:ascii="Times New Roman" w:hAnsi="Times New Roman"/>
                <w:i/>
                <w:spacing w:val="-4"/>
                <w:szCs w:val="22"/>
              </w:rPr>
              <w:t xml:space="preserve"> qui a 50 % de son temps dédié à la recherche</w:t>
            </w:r>
          </w:p>
          <w:p w14:paraId="72F668B3" w14:textId="58CEBF67"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w:t>
            </w:r>
            <w:r w:rsidR="00C947C8">
              <w:rPr>
                <w:rFonts w:ascii="Times New Roman" w:hAnsi="Times New Roman"/>
                <w:i/>
                <w:spacing w:val="-4"/>
                <w:szCs w:val="22"/>
              </w:rPr>
              <w:t>, PR</w:t>
            </w:r>
            <w:r>
              <w:rPr>
                <w:rFonts w:ascii="Times New Roman" w:hAnsi="Times New Roman"/>
                <w:i/>
                <w:spacing w:val="-4"/>
                <w:szCs w:val="22"/>
              </w:rPr>
              <w:t xml:space="preserve"> (50 %)</w:t>
            </w:r>
          </w:p>
        </w:tc>
        <w:tc>
          <w:tcPr>
            <w:tcW w:w="1119" w:type="dxa"/>
            <w:shd w:val="clear" w:color="auto" w:fill="FFFFFF"/>
            <w:noWrap/>
            <w:vAlign w:val="center"/>
          </w:tcPr>
          <w:p w14:paraId="721B90F6" w14:textId="77777777" w:rsidR="00984EA6" w:rsidRPr="00B818D8" w:rsidRDefault="00984EA6" w:rsidP="00423A05">
            <w:pPr>
              <w:pStyle w:val="Commentaire"/>
              <w:jc w:val="center"/>
              <w:rPr>
                <w:rFonts w:ascii="Times New Roman" w:hAnsi="Times New Roman"/>
                <w:i/>
                <w:spacing w:val="-4"/>
                <w:szCs w:val="22"/>
              </w:rPr>
            </w:pPr>
          </w:p>
        </w:tc>
        <w:tc>
          <w:tcPr>
            <w:tcW w:w="995" w:type="dxa"/>
            <w:shd w:val="clear" w:color="auto" w:fill="FFFFFF"/>
            <w:noWrap/>
            <w:vAlign w:val="center"/>
          </w:tcPr>
          <w:p w14:paraId="269529FA" w14:textId="547828B2" w:rsidR="00984EA6"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9</w:t>
            </w:r>
          </w:p>
        </w:tc>
        <w:tc>
          <w:tcPr>
            <w:tcW w:w="995" w:type="dxa"/>
            <w:shd w:val="clear" w:color="auto" w:fill="FFFFFF"/>
            <w:vAlign w:val="center"/>
          </w:tcPr>
          <w:p w14:paraId="597809FC" w14:textId="3EDF5360" w:rsidR="00984EA6"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25 %</w:t>
            </w:r>
          </w:p>
        </w:tc>
        <w:tc>
          <w:tcPr>
            <w:tcW w:w="995" w:type="dxa"/>
            <w:shd w:val="clear" w:color="auto" w:fill="FFFFFF"/>
            <w:vAlign w:val="center"/>
          </w:tcPr>
          <w:p w14:paraId="560C799B" w14:textId="3948EEDC" w:rsidR="00984EA6"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36</w:t>
            </w:r>
          </w:p>
        </w:tc>
        <w:tc>
          <w:tcPr>
            <w:tcW w:w="556" w:type="dxa"/>
            <w:shd w:val="clear" w:color="auto" w:fill="FFFFFF"/>
            <w:noWrap/>
            <w:vAlign w:val="center"/>
          </w:tcPr>
          <w:p w14:paraId="7057239F" w14:textId="667C9FD4" w:rsidR="00984EA6" w:rsidRPr="00B818D8" w:rsidRDefault="00984EA6" w:rsidP="00423A05">
            <w:pPr>
              <w:pStyle w:val="Commentaire"/>
              <w:jc w:val="center"/>
              <w:rPr>
                <w:rFonts w:ascii="Times New Roman" w:hAnsi="Times New Roman"/>
                <w:i/>
                <w:spacing w:val="-4"/>
                <w:szCs w:val="22"/>
              </w:rPr>
            </w:pPr>
          </w:p>
        </w:tc>
      </w:tr>
      <w:tr w:rsidR="00393B8B" w:rsidRPr="00B818D8" w14:paraId="5A6CB301" w14:textId="77777777" w:rsidTr="00C947C8">
        <w:trPr>
          <w:trHeight w:val="159"/>
          <w:jc w:val="center"/>
        </w:trPr>
        <w:tc>
          <w:tcPr>
            <w:tcW w:w="4419" w:type="dxa"/>
            <w:shd w:val="clear" w:color="auto" w:fill="FFFFFF"/>
            <w:noWrap/>
            <w:vAlign w:val="center"/>
          </w:tcPr>
          <w:p w14:paraId="61E174F8" w14:textId="2A1999AC"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 temps consacré au projet est de 20 % pendant les 3 ans</w:t>
            </w:r>
          </w:p>
        </w:tc>
        <w:tc>
          <w:tcPr>
            <w:tcW w:w="1119" w:type="dxa"/>
            <w:shd w:val="clear" w:color="auto" w:fill="FFFFFF"/>
            <w:noWrap/>
            <w:vAlign w:val="center"/>
          </w:tcPr>
          <w:p w14:paraId="215148FA" w14:textId="77777777" w:rsidR="00393B8B" w:rsidRPr="00B818D8" w:rsidRDefault="00393B8B" w:rsidP="00423A05">
            <w:pPr>
              <w:pStyle w:val="Commentaire"/>
              <w:jc w:val="center"/>
              <w:rPr>
                <w:rFonts w:ascii="Times New Roman" w:hAnsi="Times New Roman"/>
                <w:i/>
                <w:spacing w:val="-4"/>
                <w:szCs w:val="22"/>
              </w:rPr>
            </w:pPr>
          </w:p>
        </w:tc>
        <w:tc>
          <w:tcPr>
            <w:tcW w:w="995" w:type="dxa"/>
            <w:shd w:val="clear" w:color="auto" w:fill="FFFFFF"/>
            <w:noWrap/>
            <w:vAlign w:val="center"/>
          </w:tcPr>
          <w:p w14:paraId="46697477" w14:textId="11629B99" w:rsidR="00393B8B" w:rsidRPr="00B818D8" w:rsidDel="00CA060D" w:rsidRDefault="00812DE2" w:rsidP="00423A05">
            <w:pPr>
              <w:pStyle w:val="Commentaire"/>
              <w:jc w:val="center"/>
              <w:rPr>
                <w:rFonts w:ascii="Times New Roman" w:hAnsi="Times New Roman"/>
                <w:i/>
                <w:spacing w:val="-4"/>
                <w:szCs w:val="22"/>
              </w:rPr>
            </w:pPr>
            <w:r>
              <w:rPr>
                <w:rFonts w:ascii="Times New Roman" w:hAnsi="Times New Roman"/>
                <w:i/>
                <w:spacing w:val="-4"/>
                <w:szCs w:val="22"/>
              </w:rPr>
              <w:t>7,2</w:t>
            </w:r>
          </w:p>
        </w:tc>
        <w:tc>
          <w:tcPr>
            <w:tcW w:w="995" w:type="dxa"/>
            <w:shd w:val="clear" w:color="auto" w:fill="FFFFFF"/>
            <w:vAlign w:val="center"/>
          </w:tcPr>
          <w:p w14:paraId="56A5C44F" w14:textId="096F5DDB" w:rsidR="00393B8B"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20 %</w:t>
            </w:r>
          </w:p>
        </w:tc>
        <w:tc>
          <w:tcPr>
            <w:tcW w:w="995" w:type="dxa"/>
            <w:shd w:val="clear" w:color="auto" w:fill="FFFFFF"/>
            <w:vAlign w:val="center"/>
          </w:tcPr>
          <w:p w14:paraId="3068E4B0" w14:textId="7F974292" w:rsidR="00393B8B"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36</w:t>
            </w:r>
          </w:p>
        </w:tc>
        <w:tc>
          <w:tcPr>
            <w:tcW w:w="556" w:type="dxa"/>
            <w:shd w:val="clear" w:color="auto" w:fill="FFFFFF"/>
            <w:noWrap/>
            <w:vAlign w:val="center"/>
          </w:tcPr>
          <w:p w14:paraId="431A138C" w14:textId="77777777" w:rsidR="00393B8B" w:rsidRPr="00B818D8" w:rsidRDefault="00393B8B" w:rsidP="00423A05">
            <w:pPr>
              <w:pStyle w:val="Commentaire"/>
              <w:jc w:val="center"/>
              <w:rPr>
                <w:rFonts w:ascii="Times New Roman" w:hAnsi="Times New Roman"/>
                <w:i/>
                <w:spacing w:val="-4"/>
                <w:szCs w:val="22"/>
              </w:rPr>
            </w:pPr>
          </w:p>
        </w:tc>
      </w:tr>
      <w:tr w:rsidR="00393B8B" w:rsidRPr="00B818D8" w14:paraId="63AD9864" w14:textId="77777777" w:rsidTr="00C947C8">
        <w:trPr>
          <w:trHeight w:val="159"/>
          <w:jc w:val="center"/>
        </w:trPr>
        <w:tc>
          <w:tcPr>
            <w:tcW w:w="4419" w:type="dxa"/>
            <w:shd w:val="clear" w:color="auto" w:fill="FFFFFF"/>
            <w:noWrap/>
            <w:vAlign w:val="center"/>
          </w:tcPr>
          <w:p w14:paraId="64F0CFDB" w14:textId="302E6CBA"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119" w:type="dxa"/>
            <w:shd w:val="clear" w:color="auto" w:fill="FFFFFF"/>
            <w:noWrap/>
            <w:vAlign w:val="center"/>
          </w:tcPr>
          <w:p w14:paraId="0562E73E" w14:textId="77777777" w:rsidR="00393B8B" w:rsidRPr="00B818D8" w:rsidRDefault="00393B8B" w:rsidP="00423A05">
            <w:pPr>
              <w:pStyle w:val="Commentaire"/>
              <w:jc w:val="center"/>
              <w:rPr>
                <w:rFonts w:ascii="Times New Roman" w:hAnsi="Times New Roman"/>
                <w:i/>
                <w:spacing w:val="-4"/>
                <w:szCs w:val="22"/>
              </w:rPr>
            </w:pPr>
          </w:p>
        </w:tc>
        <w:tc>
          <w:tcPr>
            <w:tcW w:w="995" w:type="dxa"/>
            <w:shd w:val="clear" w:color="auto" w:fill="FFFFFF"/>
            <w:noWrap/>
            <w:vAlign w:val="center"/>
          </w:tcPr>
          <w:p w14:paraId="3E4DF177" w14:textId="7A6160F9" w:rsidR="00393B8B" w:rsidRPr="00B818D8" w:rsidDel="00CA060D" w:rsidRDefault="00812DE2" w:rsidP="00423A05">
            <w:pPr>
              <w:pStyle w:val="Commentaire"/>
              <w:jc w:val="center"/>
              <w:rPr>
                <w:rFonts w:ascii="Times New Roman" w:hAnsi="Times New Roman"/>
                <w:i/>
                <w:spacing w:val="-4"/>
                <w:szCs w:val="22"/>
              </w:rPr>
            </w:pPr>
            <w:r>
              <w:rPr>
                <w:rFonts w:ascii="Times New Roman" w:hAnsi="Times New Roman"/>
                <w:i/>
                <w:spacing w:val="-4"/>
                <w:szCs w:val="22"/>
              </w:rPr>
              <w:t>12</w:t>
            </w:r>
          </w:p>
        </w:tc>
        <w:tc>
          <w:tcPr>
            <w:tcW w:w="995" w:type="dxa"/>
            <w:shd w:val="clear" w:color="auto" w:fill="FFFFFF"/>
            <w:vAlign w:val="center"/>
          </w:tcPr>
          <w:p w14:paraId="4F35480F" w14:textId="4BDAB8B6" w:rsidR="00393B8B"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100 %</w:t>
            </w:r>
          </w:p>
        </w:tc>
        <w:tc>
          <w:tcPr>
            <w:tcW w:w="995" w:type="dxa"/>
            <w:shd w:val="clear" w:color="auto" w:fill="FFFFFF"/>
            <w:vAlign w:val="center"/>
          </w:tcPr>
          <w:p w14:paraId="4A1A3B85" w14:textId="3B938A2A" w:rsidR="00393B8B"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12</w:t>
            </w:r>
          </w:p>
        </w:tc>
        <w:tc>
          <w:tcPr>
            <w:tcW w:w="556" w:type="dxa"/>
            <w:shd w:val="clear" w:color="auto" w:fill="FFFFFF"/>
            <w:noWrap/>
            <w:vAlign w:val="center"/>
          </w:tcPr>
          <w:p w14:paraId="6B6A2F83" w14:textId="77777777" w:rsidR="00393B8B" w:rsidRPr="00B818D8" w:rsidRDefault="00393B8B" w:rsidP="00423A05">
            <w:pPr>
              <w:pStyle w:val="Commentaire"/>
              <w:jc w:val="center"/>
              <w:rPr>
                <w:rFonts w:ascii="Times New Roman" w:hAnsi="Times New Roman"/>
                <w:i/>
                <w:spacing w:val="-4"/>
                <w:szCs w:val="22"/>
              </w:rPr>
            </w:pPr>
          </w:p>
        </w:tc>
      </w:tr>
      <w:tr w:rsidR="00393B8B" w:rsidRPr="00B818D8" w14:paraId="490AADC8" w14:textId="77777777" w:rsidTr="00C947C8">
        <w:trPr>
          <w:trHeight w:val="159"/>
          <w:jc w:val="center"/>
        </w:trPr>
        <w:tc>
          <w:tcPr>
            <w:tcW w:w="4419" w:type="dxa"/>
            <w:shd w:val="clear" w:color="auto" w:fill="FFFFFF"/>
            <w:noWrap/>
            <w:vAlign w:val="center"/>
          </w:tcPr>
          <w:p w14:paraId="427576DD" w14:textId="7893B5C8"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119" w:type="dxa"/>
            <w:shd w:val="clear" w:color="auto" w:fill="FFFFFF"/>
            <w:noWrap/>
            <w:vAlign w:val="center"/>
          </w:tcPr>
          <w:p w14:paraId="2F5DD467" w14:textId="77777777" w:rsidR="00393B8B" w:rsidRPr="00B818D8" w:rsidRDefault="00393B8B" w:rsidP="00423A05">
            <w:pPr>
              <w:pStyle w:val="Commentaire"/>
              <w:jc w:val="center"/>
              <w:rPr>
                <w:rFonts w:ascii="Times New Roman" w:hAnsi="Times New Roman"/>
                <w:i/>
                <w:spacing w:val="-4"/>
                <w:szCs w:val="22"/>
              </w:rPr>
            </w:pPr>
          </w:p>
        </w:tc>
        <w:tc>
          <w:tcPr>
            <w:tcW w:w="995" w:type="dxa"/>
            <w:shd w:val="clear" w:color="auto" w:fill="FFFFFF"/>
            <w:noWrap/>
            <w:vAlign w:val="center"/>
          </w:tcPr>
          <w:p w14:paraId="3DAA3E46" w14:textId="21311AE5" w:rsidR="00393B8B" w:rsidRPr="00B818D8" w:rsidDel="00CA060D" w:rsidRDefault="00812DE2" w:rsidP="00423A05">
            <w:pPr>
              <w:pStyle w:val="Commentaire"/>
              <w:jc w:val="center"/>
              <w:rPr>
                <w:rFonts w:ascii="Times New Roman" w:hAnsi="Times New Roman"/>
                <w:i/>
                <w:spacing w:val="-4"/>
                <w:szCs w:val="22"/>
              </w:rPr>
            </w:pPr>
            <w:r>
              <w:rPr>
                <w:rFonts w:ascii="Times New Roman" w:hAnsi="Times New Roman"/>
                <w:i/>
                <w:spacing w:val="-4"/>
                <w:szCs w:val="22"/>
              </w:rPr>
              <w:t>18</w:t>
            </w:r>
          </w:p>
        </w:tc>
        <w:tc>
          <w:tcPr>
            <w:tcW w:w="995" w:type="dxa"/>
            <w:shd w:val="clear" w:color="auto" w:fill="FFFFFF"/>
            <w:vAlign w:val="center"/>
          </w:tcPr>
          <w:p w14:paraId="4723C883" w14:textId="02B9789C" w:rsidR="00393B8B"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75 %</w:t>
            </w:r>
          </w:p>
        </w:tc>
        <w:tc>
          <w:tcPr>
            <w:tcW w:w="995" w:type="dxa"/>
            <w:shd w:val="clear" w:color="auto" w:fill="FFFFFF"/>
            <w:vAlign w:val="center"/>
          </w:tcPr>
          <w:p w14:paraId="42D03590" w14:textId="6E185415" w:rsidR="00393B8B" w:rsidRPr="00B818D8" w:rsidRDefault="00812DE2" w:rsidP="00423A05">
            <w:pPr>
              <w:pStyle w:val="Commentaire"/>
              <w:jc w:val="center"/>
              <w:rPr>
                <w:rFonts w:ascii="Times New Roman" w:hAnsi="Times New Roman"/>
                <w:i/>
                <w:spacing w:val="-4"/>
                <w:szCs w:val="22"/>
              </w:rPr>
            </w:pPr>
            <w:r>
              <w:rPr>
                <w:rFonts w:ascii="Times New Roman" w:hAnsi="Times New Roman"/>
                <w:i/>
                <w:spacing w:val="-4"/>
                <w:szCs w:val="22"/>
              </w:rPr>
              <w:t>24</w:t>
            </w:r>
          </w:p>
        </w:tc>
        <w:tc>
          <w:tcPr>
            <w:tcW w:w="556" w:type="dxa"/>
            <w:shd w:val="clear" w:color="auto" w:fill="FFFFFF"/>
            <w:noWrap/>
            <w:vAlign w:val="center"/>
          </w:tcPr>
          <w:p w14:paraId="48A3A556" w14:textId="77777777" w:rsidR="00393B8B" w:rsidRPr="00B818D8" w:rsidRDefault="00393B8B" w:rsidP="00423A05">
            <w:pPr>
              <w:pStyle w:val="Commentaire"/>
              <w:jc w:val="center"/>
              <w:rPr>
                <w:rFonts w:ascii="Times New Roman" w:hAnsi="Times New Roman"/>
                <w:i/>
                <w:spacing w:val="-4"/>
                <w:szCs w:val="22"/>
              </w:rPr>
            </w:pPr>
          </w:p>
        </w:tc>
      </w:tr>
      <w:tr w:rsidR="00984EA6" w:rsidRPr="00B818D8" w14:paraId="1A3E5E24" w14:textId="77777777" w:rsidTr="00C947C8">
        <w:trPr>
          <w:trHeight w:val="159"/>
          <w:jc w:val="center"/>
        </w:trPr>
        <w:tc>
          <w:tcPr>
            <w:tcW w:w="4419"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287A79E"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Doctorant Cifre, à recruter</w:t>
            </w:r>
          </w:p>
        </w:tc>
        <w:tc>
          <w:tcPr>
            <w:tcW w:w="1119"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361790" w14:textId="77777777" w:rsidR="00984EA6" w:rsidRPr="00B818D8" w:rsidRDefault="00984EA6" w:rsidP="00423A05">
            <w:pPr>
              <w:pStyle w:val="Commentaire"/>
              <w:jc w:val="center"/>
              <w:rPr>
                <w:rFonts w:ascii="Times New Roman" w:hAnsi="Times New Roman"/>
                <w:i/>
                <w:spacing w:val="-4"/>
                <w:szCs w:val="22"/>
              </w:rPr>
            </w:pPr>
            <w:r>
              <w:rPr>
                <w:rFonts w:ascii="Times New Roman" w:hAnsi="Times New Roman"/>
                <w:i/>
                <w:spacing w:val="-4"/>
                <w:szCs w:val="22"/>
              </w:rPr>
              <w:t>entreprise</w:t>
            </w:r>
          </w:p>
        </w:tc>
        <w:tc>
          <w:tcPr>
            <w:tcW w:w="99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3B32CDDF" w14:textId="3736716A" w:rsidR="00984EA6" w:rsidRPr="00B818D8" w:rsidRDefault="00984EA6" w:rsidP="00423A05">
            <w:pPr>
              <w:pStyle w:val="Commentaire"/>
              <w:jc w:val="center"/>
              <w:rPr>
                <w:rFonts w:ascii="Times New Roman" w:hAnsi="Times New Roman"/>
                <w:i/>
                <w:spacing w:val="-4"/>
                <w:szCs w:val="22"/>
              </w:rPr>
            </w:pPr>
            <w:r>
              <w:rPr>
                <w:rFonts w:ascii="Times New Roman" w:hAnsi="Times New Roman"/>
                <w:i/>
                <w:spacing w:val="-4"/>
                <w:szCs w:val="22"/>
              </w:rPr>
              <w:t>36</w:t>
            </w:r>
          </w:p>
        </w:tc>
        <w:tc>
          <w:tcPr>
            <w:tcW w:w="995"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B168FB8" w14:textId="77777777" w:rsidR="00984EA6" w:rsidRDefault="00984EA6" w:rsidP="00423A05">
            <w:pPr>
              <w:pStyle w:val="Commentaire"/>
              <w:jc w:val="center"/>
              <w:rPr>
                <w:rFonts w:ascii="Times New Roman" w:hAnsi="Times New Roman"/>
                <w:i/>
                <w:spacing w:val="-4"/>
                <w:szCs w:val="22"/>
              </w:rPr>
            </w:pPr>
          </w:p>
        </w:tc>
        <w:tc>
          <w:tcPr>
            <w:tcW w:w="995"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D9FF76" w14:textId="77777777" w:rsidR="00984EA6" w:rsidRDefault="00984EA6" w:rsidP="00423A05">
            <w:pPr>
              <w:pStyle w:val="Commentaire"/>
              <w:jc w:val="center"/>
              <w:rPr>
                <w:rFonts w:ascii="Times New Roman" w:hAnsi="Times New Roman"/>
                <w:i/>
                <w:spacing w:val="-4"/>
                <w:szCs w:val="22"/>
              </w:rPr>
            </w:pPr>
          </w:p>
        </w:tc>
        <w:tc>
          <w:tcPr>
            <w:tcW w:w="556"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A3569B" w14:textId="31DE8D28" w:rsidR="00984EA6" w:rsidRPr="00B818D8" w:rsidRDefault="00984EA6" w:rsidP="00423A05">
            <w:pPr>
              <w:pStyle w:val="Commentaire"/>
              <w:jc w:val="center"/>
              <w:rPr>
                <w:rFonts w:ascii="Times New Roman" w:hAnsi="Times New Roman"/>
                <w:i/>
                <w:spacing w:val="-4"/>
                <w:szCs w:val="22"/>
              </w:rPr>
            </w:pPr>
            <w:r>
              <w:rPr>
                <w:rFonts w:ascii="Times New Roman" w:hAnsi="Times New Roman"/>
                <w:i/>
                <w:spacing w:val="-4"/>
                <w:szCs w:val="22"/>
              </w:rPr>
              <w:t>non</w:t>
            </w:r>
          </w:p>
        </w:tc>
      </w:tr>
      <w:tr w:rsidR="00984EA6" w:rsidRPr="00B818D8" w14:paraId="415E06AB" w14:textId="77777777" w:rsidTr="00C947C8">
        <w:trPr>
          <w:trHeight w:val="159"/>
          <w:jc w:val="center"/>
        </w:trPr>
        <w:tc>
          <w:tcPr>
            <w:tcW w:w="4419"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5AE38C8"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119"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7C54937" w14:textId="77777777" w:rsidR="00984EA6" w:rsidRPr="00B818D8" w:rsidRDefault="00984EA6" w:rsidP="00423A05">
            <w:pPr>
              <w:pStyle w:val="Commentaire"/>
              <w:jc w:val="center"/>
              <w:rPr>
                <w:rFonts w:ascii="Times New Roman" w:hAnsi="Times New Roman"/>
                <w:i/>
                <w:spacing w:val="-4"/>
                <w:szCs w:val="22"/>
              </w:rPr>
            </w:pPr>
            <w:r>
              <w:rPr>
                <w:rFonts w:ascii="Times New Roman" w:hAnsi="Times New Roman"/>
                <w:i/>
                <w:spacing w:val="-4"/>
                <w:szCs w:val="22"/>
              </w:rPr>
              <w:t>labo</w:t>
            </w:r>
          </w:p>
        </w:tc>
        <w:tc>
          <w:tcPr>
            <w:tcW w:w="99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1696A6CA" w14:textId="112E3D90" w:rsidR="00984EA6" w:rsidRPr="00B818D8" w:rsidRDefault="00984EA6" w:rsidP="00423A05">
            <w:pPr>
              <w:pStyle w:val="Commentaire"/>
              <w:jc w:val="center"/>
              <w:rPr>
                <w:rFonts w:ascii="Times New Roman" w:hAnsi="Times New Roman"/>
                <w:i/>
                <w:spacing w:val="-4"/>
                <w:szCs w:val="22"/>
              </w:rPr>
            </w:pPr>
            <w:r>
              <w:rPr>
                <w:rFonts w:ascii="Times New Roman" w:hAnsi="Times New Roman"/>
                <w:i/>
                <w:spacing w:val="-4"/>
                <w:szCs w:val="22"/>
              </w:rPr>
              <w:t>36</w:t>
            </w:r>
          </w:p>
        </w:tc>
        <w:tc>
          <w:tcPr>
            <w:tcW w:w="995"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4F6DBF5" w14:textId="77777777" w:rsidR="00984EA6" w:rsidRDefault="00984EA6" w:rsidP="00423A05">
            <w:pPr>
              <w:pStyle w:val="Commentaire"/>
              <w:jc w:val="center"/>
              <w:rPr>
                <w:rFonts w:ascii="Times New Roman" w:hAnsi="Times New Roman"/>
                <w:i/>
                <w:spacing w:val="-4"/>
                <w:szCs w:val="22"/>
              </w:rPr>
            </w:pPr>
          </w:p>
        </w:tc>
        <w:tc>
          <w:tcPr>
            <w:tcW w:w="995"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6037798" w14:textId="77777777" w:rsidR="00984EA6" w:rsidRDefault="00984EA6" w:rsidP="00423A05">
            <w:pPr>
              <w:pStyle w:val="Commentaire"/>
              <w:jc w:val="center"/>
              <w:rPr>
                <w:rFonts w:ascii="Times New Roman" w:hAnsi="Times New Roman"/>
                <w:i/>
                <w:spacing w:val="-4"/>
                <w:szCs w:val="22"/>
              </w:rPr>
            </w:pPr>
          </w:p>
        </w:tc>
        <w:tc>
          <w:tcPr>
            <w:tcW w:w="556"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91FBB37" w14:textId="632A3A17" w:rsidR="00984EA6" w:rsidRPr="00B818D8" w:rsidRDefault="00984EA6" w:rsidP="00423A05">
            <w:pPr>
              <w:pStyle w:val="Commentaire"/>
              <w:jc w:val="center"/>
              <w:rPr>
                <w:rFonts w:ascii="Times New Roman" w:hAnsi="Times New Roman"/>
                <w:i/>
                <w:spacing w:val="-4"/>
                <w:szCs w:val="22"/>
              </w:rPr>
            </w:pPr>
            <w:r>
              <w:rPr>
                <w:rFonts w:ascii="Times New Roman" w:hAnsi="Times New Roman"/>
                <w:i/>
                <w:spacing w:val="-4"/>
                <w:szCs w:val="22"/>
              </w:rPr>
              <w:t>oui</w:t>
            </w:r>
          </w:p>
        </w:tc>
      </w:tr>
    </w:tbl>
    <w:p w14:paraId="4F32B838" w14:textId="77777777" w:rsidR="005F10E9" w:rsidRDefault="005F10E9" w:rsidP="005F10E9"/>
    <w:p w14:paraId="67D21DF9" w14:textId="77777777" w:rsidR="00AC3761" w:rsidRDefault="00AC3761" w:rsidP="00AC3761">
      <w:pPr>
        <w:pStyle w:val="Titre2"/>
      </w:pPr>
      <w:bookmarkStart w:id="26" w:name="_Toc527627371"/>
      <w:r>
        <w:t>Description des moyens de pérennisation du Laboratoire Commun</w:t>
      </w:r>
      <w:bookmarkEnd w:id="26"/>
    </w:p>
    <w:p w14:paraId="02D4CD4D" w14:textId="77777777" w:rsidR="00AC3761" w:rsidRDefault="00AC3761" w:rsidP="00AC3761">
      <w:pPr>
        <w:pStyle w:val="instructions"/>
      </w:pPr>
      <w:r>
        <w:rPr>
          <w:noProof/>
        </w:rPr>
        <mc:AlternateContent>
          <mc:Choice Requires="wps">
            <w:drawing>
              <wp:inline distT="0" distB="0" distL="0" distR="0" wp14:anchorId="5B122B6C" wp14:editId="6318C153">
                <wp:extent cx="5760720" cy="735330"/>
                <wp:effectExtent l="0" t="0" r="11430" b="2730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5D9DF05C" w14:textId="24E2C7E1" w:rsidR="00AC3761" w:rsidRDefault="00AC3761" w:rsidP="00AC3761">
                            <w:pPr>
                              <w:pStyle w:val="instructions"/>
                            </w:pPr>
                            <w:r>
                              <w:t>À titre indicatif : 1 page</w:t>
                            </w:r>
                          </w:p>
                          <w:p w14:paraId="0F1AEE03" w14:textId="77777777" w:rsidR="00AC3761" w:rsidRDefault="00AC3761" w:rsidP="00AC3761">
                            <w:pPr>
                              <w:pStyle w:val="instructions"/>
                            </w:pPr>
                            <w:r>
                              <w:t>Décrire les moyens envisagés pour la pérennisation du Laboratoire Commun au-delà du financement ANR.</w:t>
                            </w:r>
                          </w:p>
                        </w:txbxContent>
                      </wps:txbx>
                      <wps:bodyPr rot="0" vert="horz" wrap="square" lIns="91440" tIns="45720" rIns="91440" bIns="45720" anchor="t" anchorCtr="0">
                        <a:spAutoFit/>
                      </wps:bodyPr>
                    </wps:wsp>
                  </a:graphicData>
                </a:graphic>
              </wp:inline>
            </w:drawing>
          </mc:Choice>
          <mc:Fallback>
            <w:pict>
              <v:shape w14:anchorId="5B122B6C" id="Zone de texte 4" o:spid="_x0000_s1040"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" strokecolor="red">
                <v:textbox style="mso-fit-shape-to-text:t">
                  <w:txbxContent>
                    <w:p w14:paraId="5D9DF05C" w14:textId="24E2C7E1" w:rsidR="00AC3761" w:rsidRDefault="00AC3761" w:rsidP="00AC3761">
                      <w:pPr>
                        <w:pStyle w:val="instructions"/>
                      </w:pPr>
                      <w:r>
                        <w:t>À titre indicatif : 1 page</w:t>
                      </w:r>
                    </w:p>
                    <w:p w14:paraId="0F1AEE03" w14:textId="77777777" w:rsidR="00AC3761" w:rsidRDefault="00AC3761" w:rsidP="00AC3761">
                      <w:pPr>
                        <w:pStyle w:val="instructions"/>
                      </w:pPr>
                      <w:r>
                        <w:t>Décrire les moyens envisagés pour la pérennisation du Laboratoire Commun au-delà du financement ANR.</w:t>
                      </w:r>
                    </w:p>
                  </w:txbxContent>
                </v:textbox>
                <w10:anchorlock/>
              </v:shape>
            </w:pict>
          </mc:Fallback>
        </mc:AlternateContent>
      </w:r>
    </w:p>
    <w:p w14:paraId="38D4AF68" w14:textId="77777777" w:rsidR="00AC3761" w:rsidRPr="004B6F45" w:rsidRDefault="00AC3761" w:rsidP="00AC3761"/>
    <w:p w14:paraId="2D126CD8" w14:textId="1E71C7EA" w:rsidR="0084576D" w:rsidRDefault="0084576D" w:rsidP="00AC3761">
      <w:pPr>
        <w:pStyle w:val="Titre1"/>
      </w:pPr>
      <w:bookmarkStart w:id="27" w:name="_Toc527627372"/>
      <w:r>
        <w:t>Forces et faiblesses du Laboratoire Commun</w:t>
      </w:r>
      <w:bookmarkEnd w:id="27"/>
    </w:p>
    <w:p w14:paraId="0E0F2225" w14:textId="5FC149FA" w:rsidR="0084576D" w:rsidRPr="0084576D" w:rsidRDefault="0084576D" w:rsidP="00423A05">
      <w:r>
        <w:rPr>
          <w:noProof/>
        </w:rPr>
        <mc:AlternateContent>
          <mc:Choice Requires="wps">
            <w:drawing>
              <wp:inline distT="0" distB="0" distL="0" distR="0" wp14:anchorId="153FD97C" wp14:editId="789A32B0">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301CDF2A" w14:textId="2B1AD5FC" w:rsidR="0084576D" w:rsidRDefault="0084576D" w:rsidP="0084576D">
                            <w:pPr>
                              <w:pStyle w:val="instructions"/>
                            </w:pPr>
                            <w:r>
                              <w:t xml:space="preserve">Indiquer </w:t>
                            </w:r>
                            <w:r w:rsidRPr="00423A0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enaces</w:t>
                            </w:r>
                            <w:r w:rsidR="00F96F5E">
                              <w:t xml:space="preserve"> (SWOT)</w:t>
                            </w:r>
                            <w:r>
                              <w:t xml:space="preserve"> du Laboratoire Commun en guise de conclusion. Vous pouvez également utiliser une présentation sous forme de tableau.</w:t>
                            </w:r>
                            <w:r w:rsidR="00F96F5E">
                              <w:t xml:space="preserve">(1 à 2 pages) </w:t>
                            </w:r>
                          </w:p>
                        </w:txbxContent>
                      </wps:txbx>
                      <wps:bodyPr rot="0" vert="horz" wrap="square" lIns="91440" tIns="45720" rIns="91440" bIns="45720" anchor="t" anchorCtr="0">
                        <a:spAutoFit/>
                      </wps:bodyPr>
                    </wps:wsp>
                  </a:graphicData>
                </a:graphic>
              </wp:inline>
            </w:drawing>
          </mc:Choice>
          <mc:Fallback>
            <w:pict>
              <v:shape w14:anchorId="153FD97C" id="Zone de texte 21" o:spid="_x0000_s1041"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" strokecolor="red">
                <v:textbox style="mso-fit-shape-to-text:t">
                  <w:txbxContent>
                    <w:p w14:paraId="301CDF2A" w14:textId="2B1AD5FC" w:rsidR="0084576D" w:rsidRDefault="0084576D" w:rsidP="0084576D">
                      <w:pPr>
                        <w:pStyle w:val="instructions"/>
                      </w:pPr>
                      <w:r>
                        <w:t xml:space="preserve">Indiquer </w:t>
                      </w:r>
                      <w:r w:rsidRPr="00423A0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enaces</w:t>
                      </w:r>
                      <w:r w:rsidR="00F96F5E">
                        <w:t xml:space="preserve"> (SWOT)</w:t>
                      </w:r>
                      <w:r>
                        <w:t xml:space="preserve"> du Laboratoire Commun en guise de conclusion. Vous pouvez également utiliser une présentation sous forme de </w:t>
                      </w:r>
                      <w:proofErr w:type="gramStart"/>
                      <w:r>
                        <w:t>tableau.</w:t>
                      </w:r>
                      <w:r w:rsidR="00F96F5E">
                        <w:t>(</w:t>
                      </w:r>
                      <w:proofErr w:type="gramEnd"/>
                      <w:r w:rsidR="00F96F5E">
                        <w:t xml:space="preserve">1 à 2 pages) </w:t>
                      </w:r>
                    </w:p>
                  </w:txbxContent>
                </v:textbox>
                <w10:anchorlock/>
              </v:shape>
            </w:pict>
          </mc:Fallback>
        </mc:AlternateContent>
      </w:r>
    </w:p>
    <w:p w14:paraId="5259F79B" w14:textId="636822F8" w:rsidR="00AC3761" w:rsidRPr="008B7885" w:rsidRDefault="00AC3761" w:rsidP="00AC3761">
      <w:pPr>
        <w:pStyle w:val="Titre1"/>
      </w:pPr>
      <w:bookmarkStart w:id="28" w:name="_Toc527627373"/>
      <w:r>
        <w:t>Autres éléments</w:t>
      </w:r>
      <w:bookmarkEnd w:id="28"/>
    </w:p>
    <w:p w14:paraId="607CE972" w14:textId="77777777" w:rsidR="00AC3761" w:rsidRDefault="00AC3761" w:rsidP="00AC3761">
      <w:pPr>
        <w:pStyle w:val="Titre2"/>
      </w:pPr>
      <w:bookmarkStart w:id="29" w:name="_Toc527627374"/>
      <w:r>
        <w:t>Personnes clés et recrutements</w:t>
      </w:r>
      <w:bookmarkEnd w:id="29"/>
    </w:p>
    <w:p w14:paraId="3314A916" w14:textId="77777777" w:rsidR="00AC3761" w:rsidRDefault="00AC3761" w:rsidP="00AC3761">
      <w:pPr>
        <w:pStyle w:val="instructions"/>
      </w:pPr>
      <w:r>
        <w:rPr>
          <w:noProof/>
        </w:rPr>
        <mc:AlternateContent>
          <mc:Choice Requires="wps">
            <w:drawing>
              <wp:inline distT="0" distB="0" distL="0" distR="0" wp14:anchorId="47BD66FE" wp14:editId="4824EFF2">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360B8E72" w14:textId="74B40D17" w:rsidR="00AC3761" w:rsidRDefault="00AC3761" w:rsidP="00AC3761">
                            <w:pPr>
                              <w:pStyle w:val="instructions"/>
                            </w:pPr>
                            <w:r>
                              <w:t xml:space="preserve">Fournir un CV </w:t>
                            </w:r>
                            <w:r w:rsidR="00C37E31">
                              <w:t xml:space="preserve">actualisé </w:t>
                            </w:r>
                            <w:r>
                              <w:t>court (0,5 page max) pour :</w:t>
                            </w:r>
                          </w:p>
                          <w:p w14:paraId="74648C4B" w14:textId="77777777" w:rsidR="00AC3761" w:rsidRDefault="00AC3761" w:rsidP="00AC3761">
                            <w:pPr>
                              <w:pStyle w:val="instructions"/>
                              <w:numPr>
                                <w:ilvl w:val="0"/>
                                <w:numId w:val="2"/>
                              </w:numPr>
                            </w:pPr>
                            <w:r>
                              <w:t>le coordinateur de la proposition provenant du laboratoire de l’organisme de recherche,</w:t>
                            </w:r>
                          </w:p>
                          <w:p w14:paraId="50671421" w14:textId="77777777" w:rsidR="00AC3761" w:rsidRDefault="00AC3761" w:rsidP="00AC3761">
                            <w:pPr>
                              <w:pStyle w:val="instructions"/>
                              <w:numPr>
                                <w:ilvl w:val="0"/>
                                <w:numId w:val="2"/>
                              </w:numPr>
                            </w:pPr>
                            <w:r>
                              <w:t>le porteur du projet dans l’entreprise,</w:t>
                            </w:r>
                          </w:p>
                          <w:p w14:paraId="1D7C0BA2" w14:textId="77777777" w:rsidR="00AC3761" w:rsidRDefault="00AC3761" w:rsidP="00AC3761">
                            <w:pPr>
                              <w:pStyle w:val="instructions"/>
                              <w:numPr>
                                <w:ilvl w:val="0"/>
                                <w:numId w:val="2"/>
                              </w:numPr>
                            </w:pPr>
                            <w:r>
                              <w:t>les autres personnels clés envisagés, y compris à recruter. S’ils ne sont pas identifiés, indiquer précisément les profils recherchés.</w:t>
                            </w:r>
                          </w:p>
                        </w:txbxContent>
                      </wps:txbx>
                      <wps:bodyPr rot="0" vert="horz" wrap="square" lIns="91440" tIns="45720" rIns="91440" bIns="45720" anchor="t" anchorCtr="0">
                        <a:spAutoFit/>
                      </wps:bodyPr>
                    </wps:wsp>
                  </a:graphicData>
                </a:graphic>
              </wp:inline>
            </w:drawing>
          </mc:Choice>
          <mc:Fallback>
            <w:pict>
              <v:shape w14:anchorId="47BD66FE" id="Zone de texte 3" o:spid="_x0000_s1042"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" strokecolor="red">
                <v:textbox style="mso-fit-shape-to-text:t">
                  <w:txbxContent>
                    <w:p w14:paraId="360B8E72" w14:textId="74B40D17" w:rsidR="00AC3761" w:rsidRDefault="00AC3761" w:rsidP="00AC3761">
                      <w:pPr>
                        <w:pStyle w:val="instructions"/>
                      </w:pPr>
                      <w:r>
                        <w:t xml:space="preserve">Fournir un CV </w:t>
                      </w:r>
                      <w:r w:rsidR="00C37E31">
                        <w:t xml:space="preserve">actualisé </w:t>
                      </w:r>
                      <w:r>
                        <w:t>court (0,5 page max) pour :</w:t>
                      </w:r>
                    </w:p>
                    <w:p w14:paraId="74648C4B" w14:textId="77777777" w:rsidR="00AC3761" w:rsidRDefault="00AC3761"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AC3761" w:rsidRDefault="00AC3761" w:rsidP="00AC3761">
                      <w:pPr>
                        <w:pStyle w:val="instructions"/>
                        <w:numPr>
                          <w:ilvl w:val="0"/>
                          <w:numId w:val="2"/>
                        </w:numPr>
                      </w:pPr>
                      <w:proofErr w:type="gramStart"/>
                      <w:r>
                        <w:t>le</w:t>
                      </w:r>
                      <w:proofErr w:type="gramEnd"/>
                      <w:r>
                        <w:t xml:space="preserve"> porteur du projet dans l’entreprise,</w:t>
                      </w:r>
                    </w:p>
                    <w:p w14:paraId="1D7C0BA2" w14:textId="77777777" w:rsidR="00AC3761" w:rsidRDefault="00AC3761" w:rsidP="00AC3761">
                      <w:pPr>
                        <w:pStyle w:val="instructions"/>
                        <w:numPr>
                          <w:ilvl w:val="0"/>
                          <w:numId w:val="2"/>
                        </w:numPr>
                      </w:pPr>
                      <w:proofErr w:type="gramStart"/>
                      <w:r>
                        <w:t>les</w:t>
                      </w:r>
                      <w:proofErr w:type="gramEnd"/>
                      <w:r>
                        <w:t xml:space="preserve"> autres personnels clés envisagés, y compris à recruter. S’ils ne sont pas identifiés, indiquer précisément les profils recherchés.</w:t>
                      </w:r>
                    </w:p>
                  </w:txbxContent>
                </v:textbox>
                <w10:anchorlock/>
              </v:shape>
            </w:pict>
          </mc:Fallback>
        </mc:AlternateContent>
      </w:r>
      <w:r w:rsidDel="00AD0B8F">
        <w:t xml:space="preserve"> </w:t>
      </w:r>
    </w:p>
    <w:p w14:paraId="3AA76F55" w14:textId="77777777" w:rsidR="00AC3761" w:rsidRPr="008C3728" w:rsidRDefault="00AC3761" w:rsidP="00AC3761"/>
    <w:p w14:paraId="4466EE83" w14:textId="77777777" w:rsidR="00AC3761" w:rsidRDefault="00AC3761" w:rsidP="00AC3761">
      <w:pPr>
        <w:pStyle w:val="Titre2"/>
      </w:pPr>
      <w:bookmarkStart w:id="30" w:name="_Toc527627375"/>
      <w:r>
        <w:t>Relations entre le laboratoire public et l’entreprise</w:t>
      </w:r>
      <w:bookmarkEnd w:id="30"/>
    </w:p>
    <w:p w14:paraId="3BD9013D" w14:textId="77777777" w:rsidR="00AC3761" w:rsidRDefault="00AC3761" w:rsidP="00AC3761">
      <w:pPr>
        <w:pStyle w:val="instructions"/>
      </w:pPr>
      <w:r>
        <w:rPr>
          <w:noProof/>
        </w:rPr>
        <mc:AlternateContent>
          <mc:Choice Requires="wps">
            <w:drawing>
              <wp:inline distT="0" distB="0" distL="0" distR="0" wp14:anchorId="4C15F04E" wp14:editId="00B0AE91">
                <wp:extent cx="5760720" cy="819785"/>
                <wp:effectExtent l="0" t="0" r="11430" b="1905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9785"/>
                        </a:xfrm>
                        <a:prstGeom prst="rect">
                          <a:avLst/>
                        </a:prstGeom>
                        <a:solidFill>
                          <a:srgbClr val="FFFFFF"/>
                        </a:solidFill>
                        <a:ln w="9525">
                          <a:solidFill>
                            <a:srgbClr val="FF0000"/>
                          </a:solidFill>
                          <a:miter lim="800000"/>
                          <a:headEnd/>
                          <a:tailEnd/>
                        </a:ln>
                      </wps:spPr>
                      <wps:txbx>
                        <w:txbxContent>
                          <w:p w14:paraId="67B15473" w14:textId="0A501017" w:rsidR="00AC3761" w:rsidRDefault="00AC3761" w:rsidP="00AC3761">
                            <w:pPr>
                              <w:pStyle w:val="instructions"/>
                            </w:pPr>
                            <w:r>
                              <w:t xml:space="preserve">Indiquer </w:t>
                            </w:r>
                            <w:r w:rsidR="00C37E31">
                              <w:t>comment la mise en place du LabCom a modifié les relations</w:t>
                            </w:r>
                            <w:r>
                              <w:t xml:space="preserve"> passées ou existantes entre l’organisme de recherche</w:t>
                            </w:r>
                            <w:r w:rsidDel="005615B1">
                              <w:t xml:space="preserve"> </w:t>
                            </w:r>
                            <w:r>
                              <w:t xml:space="preserve">et l’entreprise visée, contractuelles ou non, notamment projets collaboratifs, prestations, propriété intellectuelle, personnels communs, etc. </w:t>
                            </w:r>
                          </w:p>
                        </w:txbxContent>
                      </wps:txbx>
                      <wps:bodyPr rot="0" vert="horz" wrap="square" lIns="91440" tIns="45720" rIns="91440" bIns="45720" anchor="t" anchorCtr="0">
                        <a:spAutoFit/>
                      </wps:bodyPr>
                    </wps:wsp>
                  </a:graphicData>
                </a:graphic>
              </wp:inline>
            </w:drawing>
          </mc:Choice>
          <mc:Fallback>
            <w:pict>
              <v:shape w14:anchorId="4C15F04E" id="Zone de texte 2" o:spid="_x0000_s1043" type="#_x0000_t202" style="width:453.6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" strokecolor="red">
                <v:textbox style="mso-fit-shape-to-text:t">
                  <w:txbxContent>
                    <w:p w14:paraId="67B15473" w14:textId="0A501017" w:rsidR="00AC3761" w:rsidRDefault="00AC3761" w:rsidP="00AC3761">
                      <w:pPr>
                        <w:pStyle w:val="instructions"/>
                      </w:pPr>
                      <w:r>
                        <w:t xml:space="preserve">Indiquer </w:t>
                      </w:r>
                      <w:r w:rsidR="00C37E31">
                        <w:t xml:space="preserve">comment la mise en place du </w:t>
                      </w:r>
                      <w:proofErr w:type="spellStart"/>
                      <w:r w:rsidR="00C37E31">
                        <w:t>LabCom</w:t>
                      </w:r>
                      <w:proofErr w:type="spellEnd"/>
                      <w:r w:rsidR="00C37E31">
                        <w:t xml:space="preserve"> a modifié les relations</w:t>
                      </w:r>
                      <w:r>
                        <w:t xml:space="preserve"> passées ou existantes entre l’organisme de recherche</w:t>
                      </w:r>
                      <w:r w:rsidDel="005615B1">
                        <w:t xml:space="preserve"> </w:t>
                      </w:r>
                      <w:r>
                        <w:t xml:space="preserve">et l’entreprise visée, contractuelles ou non, notamment projets collaboratifs, prestations, propriété intellectuelle, personnels communs, etc. </w:t>
                      </w:r>
                    </w:p>
                  </w:txbxContent>
                </v:textbox>
                <w10:anchorlock/>
              </v:shape>
            </w:pict>
          </mc:Fallback>
        </mc:AlternateContent>
      </w:r>
    </w:p>
    <w:p w14:paraId="0F115F59" w14:textId="77777777" w:rsidR="00AC3761" w:rsidRPr="008B7885" w:rsidRDefault="00AC3761" w:rsidP="00AC3761"/>
    <w:p w14:paraId="2883992C" w14:textId="77777777" w:rsidR="00AC3761" w:rsidRPr="008B7885" w:rsidRDefault="00AC3761" w:rsidP="00617B01">
      <w:pPr>
        <w:pStyle w:val="Titre2"/>
      </w:pPr>
      <w:bookmarkStart w:id="31" w:name="_Toc527627376"/>
      <w:r>
        <w:t>Lettres d’intention (entreprise et organisme de recherche)</w:t>
      </w:r>
      <w:bookmarkEnd w:id="31"/>
    </w:p>
    <w:p w14:paraId="5B97FD88" w14:textId="77777777" w:rsidR="00AC3761" w:rsidRDefault="00AC3761" w:rsidP="00AC3761">
      <w:pPr>
        <w:pStyle w:val="instructions"/>
      </w:pPr>
      <w:r>
        <w:rPr>
          <w:noProof/>
        </w:rPr>
        <mc:AlternateContent>
          <mc:Choice Requires="wps">
            <w:drawing>
              <wp:inline distT="0" distB="0" distL="0" distR="0" wp14:anchorId="15259611" wp14:editId="5DFAD627">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E4C6A1C" w14:textId="77777777" w:rsidR="00AC3761" w:rsidRDefault="00AC3761" w:rsidP="00617B01">
                            <w:pPr>
                              <w:pStyle w:val="instructions"/>
                            </w:pPr>
                            <w:r>
                              <w:t>Reproduire ici la lettre d’intention de l’entreprise (scannée).</w:t>
                            </w:r>
                          </w:p>
                          <w:p w14:paraId="048FA983" w14:textId="211BAE95" w:rsidR="00AC3761" w:rsidRDefault="00AC3761" w:rsidP="00AC3761">
                            <w:pPr>
                              <w:pStyle w:val="instructions"/>
                            </w:pPr>
                            <w:r>
                              <w:t>Cette lettre a pour objectif d’attester l’implicat</w:t>
                            </w:r>
                            <w:r w:rsidR="0043633C">
                              <w:t>ion effective de l’entreprise dans le projet</w:t>
                            </w:r>
                            <w:r>
                              <w:t xml:space="preserve"> LabCom.</w:t>
                            </w:r>
                          </w:p>
                        </w:txbxContent>
                      </wps:txbx>
                      <wps:bodyPr rot="0" vert="horz" wrap="square" lIns="91440" tIns="45720" rIns="91440" bIns="45720" anchor="t" anchorCtr="0">
                        <a:spAutoFit/>
                      </wps:bodyPr>
                    </wps:wsp>
                  </a:graphicData>
                </a:graphic>
              </wp:inline>
            </w:drawing>
          </mc:Choice>
          <mc:Fallback>
            <w:pict>
              <v:shape w14:anchorId="15259611" id="Zone de texte 1" o:spid="_x0000_s1044"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ByHurUsAgAAUQQAAA4AAAAAAAAAAAAAAAAALgIAAGRycy9l&#10;Mm9Eb2MueG1sUEsBAi0AFAAGAAgAAAAhAEpXTVXcAAAABQEAAA8AAAAAAAAAAAAAAAAAhgQAAGRy&#10;cy9kb3ducmV2LnhtbFBLBQYAAAAABAAEAPMAAACPBQAAAAA=&#10;" strokecolor="red">
                <v:textbox style="mso-fit-shape-to-text:t">
                  <w:txbxContent>
                    <w:p w14:paraId="6E4C6A1C" w14:textId="77777777" w:rsidR="00AC3761" w:rsidRDefault="00AC3761" w:rsidP="00617B01">
                      <w:pPr>
                        <w:pStyle w:val="instructions"/>
                      </w:pPr>
                      <w:r>
                        <w:t>Reproduire ici la lettre d’intention de l’entreprise (scannée).</w:t>
                      </w:r>
                    </w:p>
                    <w:p w14:paraId="048FA983" w14:textId="211BAE95" w:rsidR="00AC3761" w:rsidRDefault="00AC3761" w:rsidP="00AC3761">
                      <w:pPr>
                        <w:pStyle w:val="instructions"/>
                      </w:pPr>
                      <w:r>
                        <w:t>Cette lettre a pour objectif d’attester l’implicat</w:t>
                      </w:r>
                      <w:r w:rsidR="0043633C">
                        <w:t>ion effective de l’entreprise dans le projet</w:t>
                      </w:r>
                      <w:r>
                        <w:t xml:space="preserve"> </w:t>
                      </w:r>
                      <w:proofErr w:type="spellStart"/>
                      <w:r>
                        <w:t>LabCom</w:t>
                      </w:r>
                      <w:proofErr w:type="spellEnd"/>
                      <w:r>
                        <w:t>.</w:t>
                      </w:r>
                    </w:p>
                  </w:txbxContent>
                </v:textbox>
                <w10:anchorlock/>
              </v:shape>
            </w:pict>
          </mc:Fallback>
        </mc:AlternateContent>
      </w:r>
    </w:p>
    <w:p w14:paraId="70E62E5C" w14:textId="77777777" w:rsidR="00AC3761" w:rsidRDefault="00AC3761" w:rsidP="00AC3761"/>
    <w:p w14:paraId="498D6519" w14:textId="77777777" w:rsidR="00E76ABC" w:rsidRDefault="00AC3761" w:rsidP="00617B01">
      <w:r>
        <w:rPr>
          <w:noProof/>
        </w:rPr>
        <mc:AlternateContent>
          <mc:Choice Requires="wps">
            <w:drawing>
              <wp:inline distT="0" distB="0" distL="0" distR="0" wp14:anchorId="7AF6828C" wp14:editId="5DFB3E6D">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097D1D9" w14:textId="77777777" w:rsidR="00AC3761" w:rsidRDefault="00AC3761" w:rsidP="00AC3761">
                            <w:pPr>
                              <w:pStyle w:val="instructions"/>
                            </w:pPr>
                            <w:r>
                              <w:t>Reproduire ici la ou les lettres d’intention de l’Organisme de recherche, i.e. d’au moins une des tutelles du laboratoire académique (scannée).</w:t>
                            </w:r>
                          </w:p>
                          <w:p w14:paraId="5B5A27DB" w14:textId="77777777" w:rsidR="00AC3761" w:rsidRDefault="00AC3761" w:rsidP="00AC3761">
                            <w:pPr>
                              <w:pStyle w:val="instructions"/>
                            </w:pPr>
                            <w:r>
                              <w:t>Ces lettres ont pour objectifs d’attester l’implication effective des organismes tutelles du laboratoire académique dans le projet de LabCom.</w:t>
                            </w:r>
                          </w:p>
                        </w:txbxContent>
                      </wps:txbx>
                      <wps:bodyPr rot="0" vert="horz" wrap="square" lIns="91440" tIns="45720" rIns="91440" bIns="45720" anchor="t" anchorCtr="0">
                        <a:spAutoFit/>
                      </wps:bodyPr>
                    </wps:wsp>
                  </a:graphicData>
                </a:graphic>
              </wp:inline>
            </w:drawing>
          </mc:Choice>
          <mc:Fallback>
            <w:pict>
              <v:shape w14:anchorId="7AF6828C" id="Zone de texte 22" o:spid="_x0000_s1045"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" strokecolor="red">
                <v:textbox style="mso-fit-shape-to-text:t">
                  <w:txbxContent>
                    <w:p w14:paraId="0097D1D9" w14:textId="77777777" w:rsidR="00AC3761" w:rsidRDefault="00AC3761" w:rsidP="00AC3761">
                      <w:pPr>
                        <w:pStyle w:val="instructions"/>
                      </w:pPr>
                      <w:r>
                        <w:t xml:space="preserve">Reproduire ici </w:t>
                      </w:r>
                      <w:proofErr w:type="spellStart"/>
                      <w:r>
                        <w:t>la</w:t>
                      </w:r>
                      <w:proofErr w:type="spellEnd"/>
                      <w:r>
                        <w:t xml:space="preserve"> ou les lettres d’intention de l’Organisme de recherche, i.e. d’au moins une des tutelles du laboratoire académique (scannée).</w:t>
                      </w:r>
                    </w:p>
                    <w:p w14:paraId="5B5A27DB" w14:textId="77777777" w:rsidR="00AC3761" w:rsidRDefault="00AC3761" w:rsidP="00AC3761">
                      <w:pPr>
                        <w:pStyle w:val="instructions"/>
                      </w:pPr>
                      <w:r>
                        <w:t xml:space="preserve">Ces lettres ont pour objectifs d’attester l’implication effective des organismes tutelles du laboratoire académique dans le projet de </w:t>
                      </w:r>
                      <w:proofErr w:type="spellStart"/>
                      <w:r>
                        <w:t>LabCom</w:t>
                      </w:r>
                      <w:proofErr w:type="spellEnd"/>
                      <w:r>
                        <w:t>.</w:t>
                      </w:r>
                    </w:p>
                  </w:txbxContent>
                </v:textbox>
                <w10:anchorlock/>
              </v:shape>
            </w:pict>
          </mc:Fallback>
        </mc:AlternateContent>
      </w:r>
    </w:p>
    <w:sectPr w:rsidR="00E76ABC" w:rsidSect="008F678B">
      <w:headerReference w:type="even" r:id="rId12"/>
      <w:headerReference w:type="first" r:id="rId13"/>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9A985" w14:textId="77777777" w:rsidR="00DB1FDD" w:rsidRDefault="00DB1FDD">
      <w:r>
        <w:separator/>
      </w:r>
    </w:p>
  </w:endnote>
  <w:endnote w:type="continuationSeparator" w:id="0">
    <w:p w14:paraId="7600EBFD" w14:textId="77777777" w:rsidR="00DB1FDD" w:rsidRDefault="00DB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34A" w14:textId="143CE6A6" w:rsidR="009D745A" w:rsidRPr="00461B24" w:rsidRDefault="00211D31" w:rsidP="00901131">
    <w:pPr>
      <w:pStyle w:val="Pieddepage"/>
      <w:tabs>
        <w:tab w:val="left" w:pos="8490"/>
        <w:tab w:val="left" w:pos="8625"/>
      </w:tabs>
    </w:pPr>
    <w:r>
      <w:rPr>
        <w:sz w:val="16"/>
        <w:szCs w:val="16"/>
      </w:rPr>
      <w:t xml:space="preserve">LabCom </w:t>
    </w:r>
    <w:r w:rsidR="0002257F">
      <w:rPr>
        <w:sz w:val="16"/>
        <w:szCs w:val="16"/>
      </w:rPr>
      <w:t>2018</w:t>
    </w:r>
    <w:r>
      <w:tab/>
    </w:r>
    <w:r>
      <w:tab/>
    </w:r>
    <w:r>
      <w:rPr>
        <w:rStyle w:val="Numrodepage"/>
      </w:rPr>
      <w:fldChar w:fldCharType="begin"/>
    </w:r>
    <w:r>
      <w:rPr>
        <w:rStyle w:val="Numrodepage"/>
      </w:rPr>
      <w:instrText xml:space="preserve"> PAGE  </w:instrText>
    </w:r>
    <w:r>
      <w:rPr>
        <w:rStyle w:val="Numrodepage"/>
      </w:rPr>
      <w:fldChar w:fldCharType="separate"/>
    </w:r>
    <w:r w:rsidR="006B3D4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B3D40">
      <w:rPr>
        <w:rStyle w:val="Numrodepage"/>
        <w:noProof/>
      </w:rPr>
      <w:t>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9D745A" w14:paraId="5D3ECB01" w14:textId="77777777" w:rsidTr="00044839">
      <w:tc>
        <w:tcPr>
          <w:tcW w:w="1077" w:type="dxa"/>
        </w:tcPr>
        <w:p w14:paraId="1362CC93" w14:textId="77777777" w:rsidR="009D745A" w:rsidRDefault="00AC3761" w:rsidP="00044839">
          <w:pPr>
            <w:pStyle w:val="Pieddepage"/>
            <w:jc w:val="right"/>
          </w:pPr>
          <w:r>
            <w:rPr>
              <w:noProof/>
            </w:rPr>
            <w:drawing>
              <wp:inline distT="0" distB="0" distL="0" distR="0" wp14:anchorId="65E7C6D6" wp14:editId="07C3F768">
                <wp:extent cx="466725" cy="5715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504EECC2" w14:textId="77777777" w:rsidR="009D745A" w:rsidRPr="00044839" w:rsidRDefault="00211D31" w:rsidP="00044839">
          <w:pPr>
            <w:pStyle w:val="Pieddepage"/>
            <w:jc w:val="left"/>
            <w:rPr>
              <w:color w:val="003366"/>
              <w:sz w:val="18"/>
              <w:szCs w:val="18"/>
            </w:rPr>
          </w:pPr>
          <w:r w:rsidRPr="00044839">
            <w:rPr>
              <w:color w:val="003366"/>
              <w:sz w:val="18"/>
              <w:szCs w:val="18"/>
            </w:rPr>
            <w:t>L’ANR est certifiée ISO 9001</w:t>
          </w:r>
        </w:p>
        <w:p w14:paraId="7EDDA1A5" w14:textId="77777777" w:rsidR="009D745A" w:rsidRPr="00044839" w:rsidRDefault="00211D31" w:rsidP="00044839">
          <w:pPr>
            <w:pStyle w:val="Pieddepage"/>
            <w:jc w:val="left"/>
            <w:rPr>
              <w:color w:val="003366"/>
              <w:sz w:val="18"/>
              <w:szCs w:val="18"/>
            </w:rPr>
          </w:pPr>
          <w:r w:rsidRPr="00044839">
            <w:rPr>
              <w:color w:val="003366"/>
              <w:sz w:val="18"/>
              <w:szCs w:val="18"/>
            </w:rPr>
            <w:t xml:space="preserve">pour son processus de </w:t>
          </w:r>
        </w:p>
        <w:p w14:paraId="178F289C" w14:textId="77777777" w:rsidR="009D745A" w:rsidRPr="00044839" w:rsidRDefault="00211D31" w:rsidP="00044839">
          <w:pPr>
            <w:pStyle w:val="Pieddepage"/>
            <w:jc w:val="left"/>
            <w:rPr>
              <w:color w:val="003366"/>
              <w:sz w:val="18"/>
              <w:szCs w:val="18"/>
            </w:rPr>
          </w:pPr>
          <w:r w:rsidRPr="00044839">
            <w:rPr>
              <w:color w:val="003366"/>
              <w:sz w:val="18"/>
              <w:szCs w:val="18"/>
            </w:rPr>
            <w:t>sélection des projets de recherche</w:t>
          </w:r>
        </w:p>
        <w:p w14:paraId="6A15B146" w14:textId="77777777" w:rsidR="009D745A" w:rsidRDefault="006B3D40" w:rsidP="009A63D2">
          <w:pPr>
            <w:pStyle w:val="Pieddepage"/>
          </w:pPr>
        </w:p>
      </w:tc>
    </w:tr>
  </w:tbl>
  <w:p w14:paraId="4CFED9E0" w14:textId="77777777" w:rsidR="009D745A" w:rsidRDefault="006B3D40" w:rsidP="006E36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9A88" w14:textId="77777777" w:rsidR="00DB1FDD" w:rsidRDefault="00DB1FDD">
      <w:r>
        <w:separator/>
      </w:r>
    </w:p>
  </w:footnote>
  <w:footnote w:type="continuationSeparator" w:id="0">
    <w:p w14:paraId="6AC5B666" w14:textId="77777777" w:rsidR="00DB1FDD" w:rsidRDefault="00DB1FDD">
      <w:r>
        <w:continuationSeparator/>
      </w:r>
    </w:p>
  </w:footnote>
  <w:footnote w:id="1">
    <w:p w14:paraId="255FDE04" w14:textId="11854C8B" w:rsidR="00C947C8" w:rsidRDefault="00C947C8">
      <w:pPr>
        <w:pStyle w:val="Notedebasdepage"/>
      </w:pPr>
      <w:r>
        <w:rPr>
          <w:rStyle w:val="Appelnotedebasdep"/>
        </w:rPr>
        <w:footnoteRef/>
      </w:r>
      <w:r>
        <w:t xml:space="preserve"> L’ETPR correspondant à l’ETP travaillé sur une année dans l’activité de R&amp;D.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1E0" w:firstRow="1" w:lastRow="1" w:firstColumn="1" w:lastColumn="1" w:noHBand="0" w:noVBand="0"/>
    </w:tblPr>
    <w:tblGrid>
      <w:gridCol w:w="1728"/>
      <w:gridCol w:w="3960"/>
      <w:gridCol w:w="3600"/>
    </w:tblGrid>
    <w:tr w:rsidR="009D745A" w14:paraId="21F06DF3" w14:textId="77777777" w:rsidTr="00044839">
      <w:trPr>
        <w:trHeight w:val="1252"/>
      </w:trPr>
      <w:tc>
        <w:tcPr>
          <w:tcW w:w="1728" w:type="dxa"/>
        </w:tcPr>
        <w:p w14:paraId="62654EB2" w14:textId="77777777" w:rsidR="009D745A" w:rsidRPr="00044839" w:rsidRDefault="00AC3761" w:rsidP="00044839">
          <w:pPr>
            <w:pStyle w:val="En-tte"/>
            <w:jc w:val="left"/>
            <w:rPr>
              <w:b/>
              <w:bCs/>
              <w:smallCaps/>
              <w:color w:val="003366"/>
            </w:rPr>
          </w:pPr>
          <w:r>
            <w:rPr>
              <w:noProof/>
            </w:rPr>
            <w:drawing>
              <wp:inline distT="0" distB="0" distL="0" distR="0" wp14:anchorId="05E9CB31" wp14:editId="7524C45B">
                <wp:extent cx="914400" cy="3905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3960" w:type="dxa"/>
        </w:tcPr>
        <w:p w14:paraId="6388EF4F" w14:textId="2D439074" w:rsidR="009D745A" w:rsidRPr="00044839" w:rsidRDefault="00211D31" w:rsidP="00044839">
          <w:pPr>
            <w:pStyle w:val="En-tte"/>
            <w:jc w:val="center"/>
            <w:rPr>
              <w:b/>
              <w:bCs/>
              <w:smallCaps/>
              <w:color w:val="003366"/>
            </w:rPr>
          </w:pPr>
          <w:r w:rsidRPr="00044839">
            <w:rPr>
              <w:b/>
              <w:bCs/>
              <w:smallCaps/>
              <w:color w:val="003366"/>
            </w:rPr>
            <w:t>Programme</w:t>
          </w:r>
          <w:r>
            <w:rPr>
              <w:b/>
              <w:bCs/>
              <w:smallCaps/>
              <w:color w:val="003366"/>
            </w:rPr>
            <w:t xml:space="preserve"> LabCom</w:t>
          </w:r>
          <w:r w:rsidRPr="00044839">
            <w:rPr>
              <w:b/>
              <w:bCs/>
              <w:smallCaps/>
              <w:color w:val="003366"/>
            </w:rPr>
            <w:t xml:space="preserve"> </w:t>
          </w:r>
          <w:r w:rsidR="00AD1BAA">
            <w:rPr>
              <w:b/>
              <w:bCs/>
              <w:smallCaps/>
              <w:color w:val="003366"/>
            </w:rPr>
            <w:t>Consolidation</w:t>
          </w:r>
          <w:r w:rsidRPr="00044839">
            <w:rPr>
              <w:b/>
              <w:bCs/>
              <w:smallCaps/>
              <w:color w:val="003366"/>
            </w:rPr>
            <w:br/>
          </w:r>
        </w:p>
        <w:p w14:paraId="17519214" w14:textId="13886E4A" w:rsidR="009D745A" w:rsidRPr="00044839" w:rsidRDefault="00211D31" w:rsidP="005F227B">
          <w:pPr>
            <w:pStyle w:val="En-tte"/>
            <w:jc w:val="center"/>
            <w:rPr>
              <w:b/>
              <w:bCs/>
              <w:smallCaps/>
              <w:color w:val="003366"/>
            </w:rPr>
          </w:pPr>
          <w:r w:rsidRPr="00044839">
            <w:rPr>
              <w:b/>
              <w:bCs/>
              <w:smallCaps/>
              <w:color w:val="003366"/>
            </w:rPr>
            <w:t xml:space="preserve">Edition </w:t>
          </w:r>
          <w:r w:rsidR="00901131" w:rsidRPr="00044839">
            <w:rPr>
              <w:b/>
              <w:bCs/>
              <w:smallCaps/>
              <w:color w:val="003366"/>
            </w:rPr>
            <w:t>201</w:t>
          </w:r>
          <w:r w:rsidR="0002257F">
            <w:rPr>
              <w:b/>
              <w:bCs/>
              <w:smallCaps/>
              <w:color w:val="003366"/>
            </w:rPr>
            <w:t>8</w:t>
          </w:r>
        </w:p>
      </w:tc>
      <w:tc>
        <w:tcPr>
          <w:tcW w:w="3600" w:type="dxa"/>
        </w:tcPr>
        <w:p w14:paraId="2F5DBDB7" w14:textId="77777777" w:rsidR="009D745A" w:rsidRPr="00044839" w:rsidRDefault="00211D31" w:rsidP="00044839">
          <w:pPr>
            <w:pStyle w:val="En-tte"/>
            <w:jc w:val="right"/>
            <w:rPr>
              <w:b/>
              <w:bCs/>
              <w:color w:val="003366"/>
            </w:rPr>
          </w:pPr>
          <w:r w:rsidRPr="00CD7748">
            <w:rPr>
              <w:b/>
              <w:bCs/>
              <w:color w:val="FF0000"/>
              <w:szCs w:val="22"/>
            </w:rPr>
            <w:t>Mettre l’</w:t>
          </w:r>
          <w:r w:rsidRPr="00044839">
            <w:rPr>
              <w:b/>
              <w:bCs/>
              <w:color w:val="FF0000"/>
              <w:szCs w:val="22"/>
            </w:rPr>
            <w:t>acro</w:t>
          </w:r>
          <w:r w:rsidRPr="00CD7748">
            <w:rPr>
              <w:b/>
              <w:bCs/>
              <w:color w:val="FF0000"/>
              <w:szCs w:val="22"/>
            </w:rPr>
            <w:t xml:space="preserve">nyme </w:t>
          </w:r>
          <w:r>
            <w:rPr>
              <w:b/>
              <w:bCs/>
              <w:color w:val="FF0000"/>
              <w:szCs w:val="22"/>
            </w:rPr>
            <w:t>de la proposition</w:t>
          </w:r>
        </w:p>
        <w:p w14:paraId="3A43F504" w14:textId="77777777" w:rsidR="009D745A" w:rsidRPr="00044839" w:rsidRDefault="006B3D40" w:rsidP="00044839">
          <w:pPr>
            <w:pStyle w:val="En-tte"/>
            <w:jc w:val="right"/>
            <w:rPr>
              <w:b/>
              <w:bCs/>
              <w:color w:val="003366"/>
            </w:rPr>
          </w:pPr>
        </w:p>
        <w:p w14:paraId="5C1B64A1" w14:textId="77777777" w:rsidR="009D745A" w:rsidRDefault="00211D31" w:rsidP="00EA420C">
          <w:pPr>
            <w:pStyle w:val="En-tte"/>
            <w:jc w:val="right"/>
          </w:pPr>
          <w:r w:rsidRPr="00044839">
            <w:rPr>
              <w:b/>
              <w:bCs/>
              <w:smallCaps/>
              <w:color w:val="003366"/>
            </w:rPr>
            <w:t xml:space="preserve">Document </w:t>
          </w:r>
          <w:r>
            <w:rPr>
              <w:b/>
              <w:bCs/>
              <w:smallCaps/>
              <w:color w:val="003366"/>
            </w:rPr>
            <w:t>de proposition</w:t>
          </w:r>
        </w:p>
      </w:tc>
    </w:tr>
  </w:tbl>
  <w:p w14:paraId="1FB6C79D" w14:textId="77777777" w:rsidR="009D745A" w:rsidRDefault="006B3D40" w:rsidP="00E124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9D745A" w14:paraId="0F11DFE2" w14:textId="77777777" w:rsidTr="00044839">
      <w:trPr>
        <w:trHeight w:hRule="exact" w:val="454"/>
      </w:trPr>
      <w:tc>
        <w:tcPr>
          <w:tcW w:w="2381" w:type="dxa"/>
        </w:tcPr>
        <w:p w14:paraId="24A993D9" w14:textId="77777777" w:rsidR="009D745A" w:rsidRDefault="00AC3761" w:rsidP="00F75736">
          <w:pPr>
            <w:pStyle w:val="En-tte"/>
          </w:pPr>
          <w:r>
            <w:rPr>
              <w:noProof/>
            </w:rPr>
            <w:drawing>
              <wp:anchor distT="0" distB="0" distL="114300" distR="114300" simplePos="0" relativeHeight="251659264" behindDoc="1" locked="0" layoutInCell="1" allowOverlap="1" wp14:anchorId="1E8DC1AF" wp14:editId="3F4C1C55">
                <wp:simplePos x="0" y="0"/>
                <wp:positionH relativeFrom="column">
                  <wp:posOffset>-228600</wp:posOffset>
                </wp:positionH>
                <wp:positionV relativeFrom="paragraph">
                  <wp:posOffset>-235585</wp:posOffset>
                </wp:positionV>
                <wp:extent cx="6120130" cy="1406525"/>
                <wp:effectExtent l="0" t="0" r="0" b="31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1899B5F0" w14:textId="77777777" w:rsidR="009D745A" w:rsidRDefault="006B3D40" w:rsidP="00E507FB"/>
      </w:tc>
      <w:tc>
        <w:tcPr>
          <w:tcW w:w="2268" w:type="dxa"/>
        </w:tcPr>
        <w:p w14:paraId="5BE58450" w14:textId="77777777" w:rsidR="009D745A" w:rsidRDefault="006B3D40" w:rsidP="00E507FB"/>
      </w:tc>
    </w:tr>
    <w:tr w:rsidR="009D745A" w14:paraId="21B19EAA" w14:textId="77777777" w:rsidTr="00044839">
      <w:tc>
        <w:tcPr>
          <w:tcW w:w="2381" w:type="dxa"/>
        </w:tcPr>
        <w:p w14:paraId="3BC6AD61" w14:textId="77777777" w:rsidR="009D745A" w:rsidRDefault="006B3D40" w:rsidP="00F75736">
          <w:pPr>
            <w:pStyle w:val="En-tte"/>
          </w:pPr>
        </w:p>
      </w:tc>
      <w:tc>
        <w:tcPr>
          <w:tcW w:w="4536" w:type="dxa"/>
        </w:tcPr>
        <w:p w14:paraId="4FF638A1" w14:textId="77777777" w:rsidR="009D745A" w:rsidRPr="00044839" w:rsidRDefault="00211D31" w:rsidP="00044839">
          <w:pPr>
            <w:pStyle w:val="En-tte"/>
            <w:jc w:val="center"/>
            <w:rPr>
              <w:b/>
              <w:bCs/>
              <w:color w:val="003366"/>
            </w:rPr>
          </w:pPr>
          <w:r w:rsidRPr="00044839">
            <w:rPr>
              <w:b/>
              <w:bCs/>
              <w:color w:val="003366"/>
            </w:rPr>
            <w:t>Date d’ouverture de l’appel à projets de recherche</w:t>
          </w:r>
        </w:p>
        <w:p w14:paraId="33E762E3" w14:textId="77777777" w:rsidR="009D745A" w:rsidRPr="00044839" w:rsidRDefault="00211D31" w:rsidP="00044839">
          <w:pPr>
            <w:pStyle w:val="En-tte"/>
            <w:jc w:val="center"/>
            <w:rPr>
              <w:b/>
              <w:bCs/>
              <w:color w:val="003366"/>
            </w:rPr>
          </w:pPr>
          <w:r w:rsidRPr="00044839">
            <w:rPr>
              <w:b/>
              <w:bCs/>
              <w:color w:val="003366"/>
            </w:rPr>
            <w:t>jj/mm/aaaa</w:t>
          </w:r>
        </w:p>
      </w:tc>
      <w:tc>
        <w:tcPr>
          <w:tcW w:w="2268" w:type="dxa"/>
        </w:tcPr>
        <w:p w14:paraId="4EC9759B" w14:textId="77777777" w:rsidR="009D745A" w:rsidRDefault="006B3D40" w:rsidP="00044839">
          <w:pPr>
            <w:pStyle w:val="En-tte"/>
            <w:jc w:val="center"/>
          </w:pPr>
        </w:p>
      </w:tc>
    </w:tr>
  </w:tbl>
  <w:p w14:paraId="3620B40E" w14:textId="77777777" w:rsidR="009D745A" w:rsidRDefault="006B3D40">
    <w:pPr>
      <w:pStyle w:val="En-tte"/>
    </w:pPr>
  </w:p>
  <w:p w14:paraId="1FA83DD4" w14:textId="77777777" w:rsidR="009D745A" w:rsidRDefault="006B3D40">
    <w:pPr>
      <w:pStyle w:val="En-tte"/>
    </w:pPr>
  </w:p>
  <w:p w14:paraId="14589F19" w14:textId="77777777" w:rsidR="009D745A" w:rsidRDefault="006B3D40">
    <w:pPr>
      <w:pStyle w:val="En-tte"/>
    </w:pPr>
  </w:p>
  <w:p w14:paraId="26DC3496" w14:textId="77777777" w:rsidR="009D745A" w:rsidRDefault="006B3D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51C7" w14:textId="77777777" w:rsidR="009D745A" w:rsidRDefault="006B3D4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384" w14:textId="77777777" w:rsidR="009D745A" w:rsidRDefault="006B3D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BB9"/>
    <w:multiLevelType w:val="hybridMultilevel"/>
    <w:tmpl w:val="472E37F6"/>
    <w:lvl w:ilvl="0" w:tplc="7F02F860">
      <w:start w:val="29"/>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C56B9A"/>
    <w:multiLevelType w:val="hybridMultilevel"/>
    <w:tmpl w:val="7D8E1DEA"/>
    <w:lvl w:ilvl="0" w:tplc="94D8C5BA">
      <w:start w:val="1"/>
      <w:numFmt w:val="decimal"/>
      <w:pStyle w:val="Critrerecevabilit"/>
      <w:lvlText w:val="%1)"/>
      <w:lvlJc w:val="left"/>
      <w:pPr>
        <w:tabs>
          <w:tab w:val="num" w:pos="641"/>
        </w:tabs>
        <w:ind w:left="641" w:hanging="357"/>
      </w:pPr>
      <w:rPr>
        <w:rFonts w:cs="Times New Roman" w:hint="default"/>
        <w:color w:val="800080"/>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1"/>
    <w:rsid w:val="00006E47"/>
    <w:rsid w:val="00016847"/>
    <w:rsid w:val="0002257F"/>
    <w:rsid w:val="00050DC1"/>
    <w:rsid w:val="000D1A0C"/>
    <w:rsid w:val="00165654"/>
    <w:rsid w:val="001A2C77"/>
    <w:rsid w:val="001C0490"/>
    <w:rsid w:val="001E7738"/>
    <w:rsid w:val="00211D31"/>
    <w:rsid w:val="00267E25"/>
    <w:rsid w:val="00294050"/>
    <w:rsid w:val="002958B4"/>
    <w:rsid w:val="00312850"/>
    <w:rsid w:val="00342502"/>
    <w:rsid w:val="003555E3"/>
    <w:rsid w:val="00373DFD"/>
    <w:rsid w:val="0037542D"/>
    <w:rsid w:val="003763C1"/>
    <w:rsid w:val="00393B8B"/>
    <w:rsid w:val="003D7411"/>
    <w:rsid w:val="003E5BDE"/>
    <w:rsid w:val="00423A05"/>
    <w:rsid w:val="0043633C"/>
    <w:rsid w:val="00523259"/>
    <w:rsid w:val="0056365B"/>
    <w:rsid w:val="00573199"/>
    <w:rsid w:val="00584E3E"/>
    <w:rsid w:val="005C355C"/>
    <w:rsid w:val="005F06E2"/>
    <w:rsid w:val="005F10E9"/>
    <w:rsid w:val="005F227B"/>
    <w:rsid w:val="0061321F"/>
    <w:rsid w:val="00617B01"/>
    <w:rsid w:val="006533C9"/>
    <w:rsid w:val="006B3D40"/>
    <w:rsid w:val="006D3263"/>
    <w:rsid w:val="006F3868"/>
    <w:rsid w:val="006F7DF0"/>
    <w:rsid w:val="00710B02"/>
    <w:rsid w:val="007121A8"/>
    <w:rsid w:val="007B7163"/>
    <w:rsid w:val="008013B0"/>
    <w:rsid w:val="00812DE2"/>
    <w:rsid w:val="0084576D"/>
    <w:rsid w:val="008C4F39"/>
    <w:rsid w:val="008F678B"/>
    <w:rsid w:val="00901131"/>
    <w:rsid w:val="009127BB"/>
    <w:rsid w:val="00984EA6"/>
    <w:rsid w:val="0099650B"/>
    <w:rsid w:val="00A12AE1"/>
    <w:rsid w:val="00A157FE"/>
    <w:rsid w:val="00A20112"/>
    <w:rsid w:val="00A404A6"/>
    <w:rsid w:val="00A46315"/>
    <w:rsid w:val="00A71D5D"/>
    <w:rsid w:val="00A8573B"/>
    <w:rsid w:val="00AC3761"/>
    <w:rsid w:val="00AD1BAA"/>
    <w:rsid w:val="00B2023C"/>
    <w:rsid w:val="00B24AFA"/>
    <w:rsid w:val="00B5130F"/>
    <w:rsid w:val="00B62675"/>
    <w:rsid w:val="00B64352"/>
    <w:rsid w:val="00B80C91"/>
    <w:rsid w:val="00B818D8"/>
    <w:rsid w:val="00B9460E"/>
    <w:rsid w:val="00BD149D"/>
    <w:rsid w:val="00BE2480"/>
    <w:rsid w:val="00C37E31"/>
    <w:rsid w:val="00C947C8"/>
    <w:rsid w:val="00CA060D"/>
    <w:rsid w:val="00CA6BBC"/>
    <w:rsid w:val="00CD7545"/>
    <w:rsid w:val="00CF6B37"/>
    <w:rsid w:val="00D3291C"/>
    <w:rsid w:val="00DB1FDD"/>
    <w:rsid w:val="00DB45AB"/>
    <w:rsid w:val="00E16514"/>
    <w:rsid w:val="00E27CC0"/>
    <w:rsid w:val="00E674F9"/>
    <w:rsid w:val="00E74B25"/>
    <w:rsid w:val="00E76ABC"/>
    <w:rsid w:val="00ED5533"/>
    <w:rsid w:val="00F1248A"/>
    <w:rsid w:val="00F401C2"/>
    <w:rsid w:val="00F96F5E"/>
    <w:rsid w:val="00FD41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AC3761"/>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AC3761"/>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 w:type="paragraph" w:customStyle="1" w:styleId="Critrerecevabilit">
    <w:name w:val="Critère recevabilité"/>
    <w:basedOn w:val="Normal"/>
    <w:rsid w:val="00016847"/>
    <w:pPr>
      <w:numPr>
        <w:numId w:val="6"/>
      </w:numPr>
    </w:pPr>
    <w:rPr>
      <w:rFonts w:ascii="Palatino Linotype" w:hAnsi="Palatino Linotype"/>
    </w:rPr>
  </w:style>
  <w:style w:type="paragraph" w:styleId="Notedebasdepage">
    <w:name w:val="footnote text"/>
    <w:basedOn w:val="Normal"/>
    <w:link w:val="NotedebasdepageCar"/>
    <w:uiPriority w:val="99"/>
    <w:semiHidden/>
    <w:unhideWhenUsed/>
    <w:rsid w:val="00C947C8"/>
    <w:rPr>
      <w:sz w:val="20"/>
      <w:szCs w:val="20"/>
    </w:rPr>
  </w:style>
  <w:style w:type="character" w:customStyle="1" w:styleId="NotedebasdepageCar">
    <w:name w:val="Note de bas de page Car"/>
    <w:basedOn w:val="Policepardfaut"/>
    <w:link w:val="Notedebasdepage"/>
    <w:uiPriority w:val="99"/>
    <w:semiHidden/>
    <w:rsid w:val="00C947C8"/>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C9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550-249E-45CC-8665-7510ADFC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6492</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2018-10-19T13:34:00Z</dcterms:created>
  <dcterms:modified xsi:type="dcterms:W3CDTF">2018-10-19T13:34:00Z</dcterms:modified>
</cp:coreProperties>
</file>