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68" w:rsidRPr="00945C25" w:rsidRDefault="00316E68" w:rsidP="00316E68">
      <w:pPr>
        <w:rPr>
          <w:lang w:val="en-US"/>
        </w:rPr>
      </w:pPr>
    </w:p>
    <w:p w:rsidR="002837A2" w:rsidRPr="00E86766" w:rsidRDefault="002837A2" w:rsidP="002837A2">
      <w:pPr>
        <w:jc w:val="center"/>
        <w:rPr>
          <w:b/>
          <w:smallCaps/>
          <w:color w:val="003366"/>
          <w:sz w:val="28"/>
          <w:szCs w:val="32"/>
          <w:lang w:val="fr-FR"/>
        </w:rPr>
      </w:pPr>
      <w:r w:rsidRPr="00E86766">
        <w:rPr>
          <w:b/>
          <w:smallCaps/>
          <w:color w:val="003366"/>
          <w:sz w:val="28"/>
          <w:szCs w:val="32"/>
          <w:lang w:val="fr-FR"/>
        </w:rPr>
        <w:t>Etablissement coordinateur</w:t>
      </w:r>
      <w:r w:rsidR="00900E85" w:rsidRPr="00E86766">
        <w:rPr>
          <w:b/>
          <w:smallCaps/>
          <w:color w:val="003366"/>
          <w:sz w:val="28"/>
          <w:szCs w:val="32"/>
          <w:lang w:val="fr-FR"/>
        </w:rPr>
        <w:t xml:space="preserve"> </w:t>
      </w:r>
      <w:r w:rsidR="00E44707" w:rsidRPr="00E44707">
        <w:rPr>
          <w:b/>
          <w:smallCaps/>
          <w:color w:val="003366"/>
          <w:sz w:val="24"/>
          <w:szCs w:val="32"/>
          <w:lang w:val="fr-FR"/>
        </w:rPr>
        <w:t>(</w:t>
      </w:r>
      <w:proofErr w:type="spellStart"/>
      <w:r w:rsidR="00E44707">
        <w:rPr>
          <w:b/>
          <w:smallCaps/>
          <w:color w:val="003366"/>
          <w:sz w:val="28"/>
          <w:szCs w:val="32"/>
          <w:lang w:val="fr-FR"/>
        </w:rPr>
        <w:t>ec</w:t>
      </w:r>
      <w:proofErr w:type="spellEnd"/>
      <w:r w:rsidR="00900E85" w:rsidRPr="00E44707">
        <w:rPr>
          <w:b/>
          <w:smallCaps/>
          <w:color w:val="003366"/>
          <w:sz w:val="24"/>
          <w:szCs w:val="32"/>
          <w:lang w:val="fr-FR"/>
        </w:rPr>
        <w:t>)</w:t>
      </w:r>
    </w:p>
    <w:p w:rsidR="00316E68" w:rsidRPr="00E86766" w:rsidRDefault="00B308F9" w:rsidP="00316E68">
      <w:pPr>
        <w:jc w:val="center"/>
        <w:rPr>
          <w:b/>
          <w:smallCaps/>
          <w:color w:val="003366"/>
          <w:sz w:val="28"/>
          <w:szCs w:val="32"/>
          <w:lang w:val="fr-FR"/>
        </w:rPr>
      </w:pPr>
      <w:r w:rsidRPr="00E86766">
        <w:rPr>
          <w:b/>
          <w:smallCaps/>
          <w:color w:val="003366"/>
          <w:sz w:val="28"/>
          <w:szCs w:val="32"/>
          <w:lang w:val="fr-FR"/>
        </w:rPr>
        <w:t>Lettre d’Engagement</w:t>
      </w:r>
    </w:p>
    <w:p w:rsidR="0015550B" w:rsidRPr="0015550B" w:rsidRDefault="0015550B" w:rsidP="00316E68">
      <w:pPr>
        <w:jc w:val="center"/>
        <w:rPr>
          <w:b/>
          <w:smallCaps/>
          <w:color w:val="003366"/>
          <w:sz w:val="32"/>
          <w:szCs w:val="32"/>
          <w:lang w:val="fr-FR"/>
        </w:rPr>
      </w:pPr>
    </w:p>
    <w:p w:rsidR="00637EFE" w:rsidRPr="004D4D7B" w:rsidRDefault="00B308F9" w:rsidP="00316E68">
      <w:pPr>
        <w:rPr>
          <w:i/>
          <w:color w:val="FF6600"/>
          <w:sz w:val="20"/>
          <w:szCs w:val="20"/>
          <w:lang w:val="fr-FR"/>
        </w:rPr>
      </w:pPr>
      <w:r w:rsidRPr="00E86766">
        <w:rPr>
          <w:i/>
          <w:color w:val="FF6600"/>
          <w:sz w:val="20"/>
          <w:szCs w:val="20"/>
          <w:lang w:val="fr-FR"/>
        </w:rPr>
        <w:t xml:space="preserve">Le présent engagement est à compléter, signer, viser par la personne habilitée à engager </w:t>
      </w:r>
      <w:r w:rsidRPr="00AD1183">
        <w:rPr>
          <w:i/>
          <w:color w:val="FF6600"/>
          <w:sz w:val="20"/>
          <w:szCs w:val="20"/>
          <w:lang w:val="fr-FR"/>
        </w:rPr>
        <w:t xml:space="preserve">l’Etablissement coordinateur et à </w:t>
      </w:r>
      <w:r w:rsidRPr="00E44707">
        <w:rPr>
          <w:i/>
          <w:color w:val="FF6600"/>
          <w:sz w:val="20"/>
          <w:szCs w:val="20"/>
          <w:u w:val="single"/>
          <w:lang w:val="fr-FR"/>
        </w:rPr>
        <w:t>scanner/déposer</w:t>
      </w:r>
      <w:r w:rsidRPr="00E44707">
        <w:rPr>
          <w:i/>
          <w:color w:val="FF6600"/>
          <w:sz w:val="20"/>
          <w:szCs w:val="20"/>
          <w:lang w:val="fr-FR"/>
        </w:rPr>
        <w:t xml:space="preserve"> avant </w:t>
      </w:r>
      <w:r w:rsidR="00692829" w:rsidRPr="00E44707">
        <w:rPr>
          <w:i/>
          <w:color w:val="FF6600"/>
          <w:sz w:val="20"/>
          <w:szCs w:val="20"/>
          <w:lang w:val="fr-FR"/>
        </w:rPr>
        <w:t>la date de clôture administrative et financière d</w:t>
      </w:r>
      <w:r w:rsidR="00F95DA4" w:rsidRPr="00E44707">
        <w:rPr>
          <w:i/>
          <w:color w:val="FF6600"/>
          <w:sz w:val="20"/>
          <w:szCs w:val="20"/>
          <w:lang w:val="fr-FR"/>
        </w:rPr>
        <w:t>ont les dates sont précisées</w:t>
      </w:r>
      <w:r w:rsidR="00692829" w:rsidRPr="00E44707">
        <w:rPr>
          <w:i/>
          <w:color w:val="FF6600"/>
          <w:sz w:val="20"/>
          <w:szCs w:val="20"/>
          <w:lang w:val="fr-FR"/>
        </w:rPr>
        <w:t xml:space="preserve"> dans le texte de l’appel à projet</w:t>
      </w:r>
      <w:r w:rsidR="004D4D7B">
        <w:rPr>
          <w:i/>
          <w:color w:val="FF6600"/>
          <w:sz w:val="20"/>
          <w:szCs w:val="20"/>
          <w:lang w:val="fr-FR"/>
        </w:rPr>
        <w:t>s</w:t>
      </w:r>
      <w:r w:rsidR="00692829" w:rsidRPr="00E44707">
        <w:rPr>
          <w:i/>
          <w:color w:val="FF6600"/>
          <w:sz w:val="20"/>
          <w:szCs w:val="20"/>
          <w:lang w:val="fr-FR"/>
        </w:rPr>
        <w:t xml:space="preserve"> </w:t>
      </w:r>
      <w:r w:rsidR="00F95DA4" w:rsidRPr="00E44707">
        <w:rPr>
          <w:i/>
          <w:color w:val="FF6600"/>
          <w:sz w:val="20"/>
          <w:szCs w:val="20"/>
          <w:lang w:val="fr-FR"/>
        </w:rPr>
        <w:t xml:space="preserve">«Recherche Hospitalo-Universitaire en santé» </w:t>
      </w:r>
      <w:r w:rsidR="00692829" w:rsidRPr="00BC7ADD">
        <w:rPr>
          <w:i/>
          <w:color w:val="FF6600"/>
          <w:sz w:val="20"/>
          <w:szCs w:val="20"/>
          <w:lang w:val="fr-FR"/>
        </w:rPr>
        <w:t xml:space="preserve">et en ligne </w:t>
      </w:r>
      <w:r w:rsidRPr="00BC7ADD">
        <w:rPr>
          <w:i/>
          <w:color w:val="FF6600"/>
          <w:sz w:val="20"/>
          <w:szCs w:val="20"/>
          <w:lang w:val="fr-FR"/>
        </w:rPr>
        <w:t>sur le site de dépôt :</w:t>
      </w:r>
    </w:p>
    <w:p w:rsidR="00316E68" w:rsidRPr="00E86766" w:rsidRDefault="00EF776E" w:rsidP="00316E68">
      <w:pPr>
        <w:rPr>
          <w:color w:val="FF6600"/>
          <w:sz w:val="20"/>
          <w:szCs w:val="20"/>
          <w:lang w:val="fr-FR"/>
        </w:rPr>
      </w:pPr>
      <w:r w:rsidRPr="00E86766">
        <w:rPr>
          <w:sz w:val="20"/>
          <w:szCs w:val="20"/>
          <w:lang w:val="fr-FR"/>
        </w:rPr>
        <w:t>https://investissementsdavenir.agencerecherche.fr/RHU-V2/accueil.php?</w:t>
      </w:r>
    </w:p>
    <w:p w:rsidR="00316E68" w:rsidRPr="00316E68" w:rsidRDefault="00316E68" w:rsidP="00316E68">
      <w:pPr>
        <w:rPr>
          <w:sz w:val="24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3269"/>
        <w:gridCol w:w="3270"/>
        <w:gridCol w:w="3270"/>
      </w:tblGrid>
      <w:tr w:rsidR="00ED7625" w:rsidRPr="00ED7625" w:rsidTr="00637EFE">
        <w:tc>
          <w:tcPr>
            <w:tcW w:w="9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25" w:rsidRPr="00E86766" w:rsidRDefault="00ED762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2C2F09">
              <w:rPr>
                <w:b/>
                <w:color w:val="FF6600"/>
                <w:sz w:val="20"/>
                <w:szCs w:val="20"/>
                <w:lang w:val="fr-FR"/>
              </w:rPr>
              <w:t xml:space="preserve">Structure coordinatrice :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213620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B2B" w:rsidRPr="002C2F09">
                  <w:rPr>
                    <w:rFonts w:ascii="MS Gothic" w:eastAsia="MS Gothic" w:hAnsi="MS Gothic" w:cs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2C2F09">
              <w:rPr>
                <w:b/>
                <w:color w:val="FF6600"/>
                <w:sz w:val="20"/>
                <w:szCs w:val="20"/>
                <w:lang w:val="fr-FR"/>
              </w:rPr>
              <w:tab/>
              <w:t xml:space="preserve">DHU ou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15942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B2B" w:rsidRPr="00E86766">
                  <w:rPr>
                    <w:rFonts w:ascii="MS Gothic" w:eastAsia="MS Gothic" w:hAnsi="MS Gothic" w:cs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E86766">
              <w:rPr>
                <w:b/>
                <w:color w:val="FF6600"/>
                <w:sz w:val="20"/>
                <w:szCs w:val="20"/>
                <w:lang w:val="fr-FR"/>
              </w:rPr>
              <w:tab/>
              <w:t>FHU,</w:t>
            </w:r>
          </w:p>
          <w:p w:rsidR="00ED7625" w:rsidRPr="00E86766" w:rsidRDefault="00ED7625" w:rsidP="00316E68">
            <w:pPr>
              <w:rPr>
                <w:color w:val="auto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nommée (acronyme + nom complet):</w:t>
            </w:r>
          </w:p>
          <w:p w:rsidR="00637EFE" w:rsidRPr="00E86766" w:rsidRDefault="00637EFE" w:rsidP="00316E68">
            <w:pPr>
              <w:rPr>
                <w:color w:val="FF6600"/>
                <w:sz w:val="20"/>
                <w:szCs w:val="20"/>
                <w:lang w:val="fr-FR"/>
              </w:rPr>
            </w:pPr>
          </w:p>
        </w:tc>
      </w:tr>
      <w:tr w:rsidR="00ED7625" w:rsidRPr="00491000" w:rsidTr="00900E85">
        <w:tc>
          <w:tcPr>
            <w:tcW w:w="980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805A4" w:rsidRPr="00E86766" w:rsidRDefault="00ED7625" w:rsidP="00900E85">
            <w:pPr>
              <w:rPr>
                <w:color w:val="006600"/>
                <w:sz w:val="20"/>
                <w:szCs w:val="20"/>
                <w:lang w:val="fr-FR"/>
              </w:rPr>
            </w:pPr>
            <w:r w:rsidRPr="00E86766">
              <w:rPr>
                <w:b/>
                <w:color w:val="FF6600"/>
                <w:sz w:val="20"/>
                <w:szCs w:val="20"/>
                <w:lang w:val="fr-FR"/>
              </w:rPr>
              <w:t xml:space="preserve">Etablissement coordinateur </w:t>
            </w:r>
            <w:r w:rsidR="00900E85" w:rsidRPr="00E86766">
              <w:rPr>
                <w:b/>
                <w:color w:val="FF6600"/>
                <w:sz w:val="20"/>
                <w:szCs w:val="20"/>
                <w:lang w:val="fr-FR"/>
              </w:rPr>
              <w:t xml:space="preserve">(EC) </w:t>
            </w:r>
            <w:r w:rsidRPr="00E86766">
              <w:rPr>
                <w:b/>
                <w:color w:val="FF6600"/>
                <w:sz w:val="20"/>
                <w:szCs w:val="20"/>
                <w:lang w:val="fr-FR"/>
              </w:rPr>
              <w:t>du projet RHU :</w:t>
            </w:r>
            <w:r w:rsidR="00900E85" w:rsidRPr="00E86766">
              <w:rPr>
                <w:b/>
                <w:color w:val="FF6600"/>
                <w:sz w:val="20"/>
                <w:szCs w:val="20"/>
                <w:lang w:val="fr-FR"/>
              </w:rPr>
              <w:t xml:space="preserve"> </w:t>
            </w:r>
            <w:r w:rsidR="008805A4" w:rsidRPr="002C2F09">
              <w:rPr>
                <w:i/>
                <w:color w:val="FF6600"/>
                <w:sz w:val="20"/>
                <w:szCs w:val="20"/>
                <w:lang w:val="fr-FR"/>
              </w:rPr>
              <w:t>personne habilitée à engager l’Etablissement coordinateur</w:t>
            </w:r>
            <w:r w:rsidR="008805A4" w:rsidRPr="00E86766">
              <w:rPr>
                <w:color w:val="006600"/>
                <w:sz w:val="20"/>
                <w:szCs w:val="20"/>
                <w:lang w:val="fr-FR"/>
              </w:rPr>
              <w:t xml:space="preserve"> </w:t>
            </w:r>
          </w:p>
          <w:p w:rsidR="00ED7625" w:rsidRPr="00E86766" w:rsidRDefault="00ED7625" w:rsidP="00ED7625">
            <w:pPr>
              <w:spacing w:before="60" w:after="60"/>
              <w:rPr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Qualité :</w:t>
            </w:r>
          </w:p>
        </w:tc>
      </w:tr>
      <w:tr w:rsidR="00900E85" w:rsidRPr="00491000" w:rsidTr="004E3EE7">
        <w:tc>
          <w:tcPr>
            <w:tcW w:w="3269" w:type="dxa"/>
            <w:tcBorders>
              <w:top w:val="single" w:sz="8" w:space="0" w:color="auto"/>
              <w:bottom w:val="single" w:sz="8" w:space="0" w:color="auto"/>
            </w:tcBorders>
          </w:tcPr>
          <w:p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3270" w:type="dxa"/>
            <w:tcBorders>
              <w:top w:val="single" w:sz="8" w:space="0" w:color="auto"/>
              <w:bottom w:val="single" w:sz="8" w:space="0" w:color="auto"/>
            </w:tcBorders>
          </w:tcPr>
          <w:p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3270" w:type="dxa"/>
            <w:tcBorders>
              <w:top w:val="single" w:sz="8" w:space="0" w:color="auto"/>
              <w:bottom w:val="single" w:sz="8" w:space="0" w:color="auto"/>
            </w:tcBorders>
          </w:tcPr>
          <w:p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Courriel:</w:t>
            </w:r>
          </w:p>
        </w:tc>
      </w:tr>
      <w:tr w:rsidR="00900E85" w:rsidRPr="00491000" w:rsidTr="00637EFE">
        <w:tc>
          <w:tcPr>
            <w:tcW w:w="9809" w:type="dxa"/>
            <w:gridSpan w:val="3"/>
            <w:tcBorders>
              <w:top w:val="single" w:sz="8" w:space="0" w:color="auto"/>
            </w:tcBorders>
          </w:tcPr>
          <w:p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Adresse postale :</w:t>
            </w:r>
          </w:p>
        </w:tc>
      </w:tr>
    </w:tbl>
    <w:p w:rsidR="00316E68" w:rsidRPr="00316E68" w:rsidRDefault="00316E68" w:rsidP="00316E68">
      <w:pPr>
        <w:rPr>
          <w:sz w:val="24"/>
          <w:lang w:val="fr-FR"/>
        </w:rPr>
      </w:pPr>
    </w:p>
    <w:p w:rsidR="00316E68" w:rsidRPr="00430F7E" w:rsidRDefault="00316E68" w:rsidP="001708A6">
      <w:pPr>
        <w:spacing w:before="120" w:after="120"/>
        <w:ind w:left="284" w:hanging="284"/>
        <w:rPr>
          <w:sz w:val="20"/>
          <w:lang w:val="fr-FR"/>
        </w:rPr>
      </w:pPr>
      <w:r w:rsidRPr="00430F7E">
        <w:rPr>
          <w:sz w:val="20"/>
          <w:lang w:val="fr-FR"/>
        </w:rPr>
        <w:t>Ayant le pouvoir d'engager juridiquement l'établissement ci-dessus, je déclare :</w:t>
      </w:r>
    </w:p>
    <w:p w:rsidR="00316E68" w:rsidRPr="00430F7E" w:rsidRDefault="00316E68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r w:rsidRPr="00430F7E">
        <w:rPr>
          <w:sz w:val="20"/>
          <w:lang w:val="fr-FR"/>
        </w:rPr>
        <w:t>avoir pris connaissance du dossier de soumission tel que déposé et du règlement relatif aux modalités d'attribution des aides au titre de l’appel à projets «Recherche Hospitalo-Universitaire</w:t>
      </w:r>
      <w:r w:rsidR="0043357B" w:rsidRPr="00430F7E">
        <w:rPr>
          <w:sz w:val="20"/>
          <w:lang w:val="fr-FR"/>
        </w:rPr>
        <w:t xml:space="preserve"> en santé</w:t>
      </w:r>
      <w:r w:rsidRPr="00430F7E">
        <w:rPr>
          <w:sz w:val="20"/>
          <w:lang w:val="fr-FR"/>
        </w:rPr>
        <w:t xml:space="preserve">» </w:t>
      </w:r>
      <w:r w:rsidR="00ED7625" w:rsidRPr="00430F7E">
        <w:rPr>
          <w:sz w:val="20"/>
          <w:lang w:val="fr-FR"/>
        </w:rPr>
        <w:t>(</w:t>
      </w:r>
      <w:r w:rsidR="00ED7625" w:rsidRPr="00430F7E">
        <w:rPr>
          <w:b/>
          <w:sz w:val="20"/>
          <w:lang w:val="fr-FR"/>
        </w:rPr>
        <w:t>RHU</w:t>
      </w:r>
      <w:r w:rsidR="00ED7625" w:rsidRPr="00430F7E">
        <w:rPr>
          <w:sz w:val="20"/>
          <w:lang w:val="fr-FR"/>
        </w:rPr>
        <w:t xml:space="preserve">) </w:t>
      </w:r>
      <w:r w:rsidR="00EF776E" w:rsidRPr="00430F7E">
        <w:rPr>
          <w:sz w:val="20"/>
          <w:lang w:val="fr-FR"/>
        </w:rPr>
        <w:t xml:space="preserve">vague 2 </w:t>
      </w:r>
      <w:r w:rsidRPr="00430F7E">
        <w:rPr>
          <w:sz w:val="20"/>
          <w:lang w:val="fr-FR"/>
        </w:rPr>
        <w:t>du deuxième programme d’investissement d’avenir</w:t>
      </w:r>
      <w:r w:rsidR="001708A6">
        <w:rPr>
          <w:sz w:val="20"/>
          <w:lang w:val="fr-FR"/>
        </w:rPr>
        <w:t xml:space="preserve"> </w:t>
      </w:r>
      <w:r w:rsidRPr="00430F7E">
        <w:rPr>
          <w:sz w:val="20"/>
          <w:lang w:val="fr-FR"/>
        </w:rPr>
        <w:t>;</w:t>
      </w:r>
    </w:p>
    <w:p w:rsidR="00316E68" w:rsidRPr="00430F7E" w:rsidRDefault="00765978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r w:rsidRPr="00430F7E">
        <w:rPr>
          <w:sz w:val="20"/>
          <w:lang w:val="fr-FR"/>
        </w:rPr>
        <w:t xml:space="preserve">m'engager à mettre en œuvre </w:t>
      </w:r>
      <w:r w:rsidR="00316E68" w:rsidRPr="00430F7E">
        <w:rPr>
          <w:sz w:val="20"/>
          <w:lang w:val="fr-FR"/>
        </w:rPr>
        <w:t xml:space="preserve">tous les moyens nécessaires </w:t>
      </w:r>
      <w:r w:rsidR="0043519C" w:rsidRPr="00430F7E">
        <w:rPr>
          <w:sz w:val="20"/>
          <w:lang w:val="fr-FR"/>
        </w:rPr>
        <w:t xml:space="preserve">permettant à la Structure coordinatrice </w:t>
      </w:r>
      <w:r w:rsidR="00B308F9" w:rsidRPr="00430F7E">
        <w:rPr>
          <w:sz w:val="20"/>
          <w:lang w:val="fr-FR"/>
        </w:rPr>
        <w:t>(</w:t>
      </w:r>
      <w:r w:rsidR="00B308F9" w:rsidRPr="00430F7E">
        <w:rPr>
          <w:b/>
          <w:sz w:val="20"/>
          <w:lang w:val="fr-FR"/>
        </w:rPr>
        <w:t>DHU</w:t>
      </w:r>
      <w:r w:rsidR="00B308F9" w:rsidRPr="00430F7E">
        <w:rPr>
          <w:sz w:val="20"/>
          <w:lang w:val="fr-FR"/>
        </w:rPr>
        <w:t xml:space="preserve"> ou </w:t>
      </w:r>
      <w:r w:rsidR="00B308F9" w:rsidRPr="00430F7E">
        <w:rPr>
          <w:b/>
          <w:sz w:val="20"/>
          <w:lang w:val="fr-FR"/>
        </w:rPr>
        <w:t>FHU</w:t>
      </w:r>
      <w:r w:rsidR="00812C7E" w:rsidRPr="00430F7E">
        <w:rPr>
          <w:rStyle w:val="Appelnotedebasdep"/>
          <w:b/>
          <w:sz w:val="20"/>
          <w:lang w:val="fr-FR"/>
        </w:rPr>
        <w:footnoteReference w:id="1"/>
      </w:r>
      <w:r w:rsidR="00B308F9" w:rsidRPr="00430F7E">
        <w:rPr>
          <w:sz w:val="20"/>
          <w:lang w:val="fr-FR"/>
        </w:rPr>
        <w:t xml:space="preserve">) </w:t>
      </w:r>
      <w:r w:rsidR="0043519C" w:rsidRPr="00430F7E">
        <w:rPr>
          <w:sz w:val="20"/>
          <w:lang w:val="fr-FR"/>
        </w:rPr>
        <w:t xml:space="preserve">d’être labellisée </w:t>
      </w:r>
      <w:r w:rsidR="00316E68" w:rsidRPr="00430F7E">
        <w:rPr>
          <w:sz w:val="20"/>
          <w:lang w:val="fr-FR"/>
        </w:rPr>
        <w:t xml:space="preserve">dans les conditions </w:t>
      </w:r>
      <w:r w:rsidRPr="00430F7E">
        <w:rPr>
          <w:sz w:val="20"/>
          <w:lang w:val="fr-FR"/>
        </w:rPr>
        <w:t xml:space="preserve">et délais </w:t>
      </w:r>
      <w:r w:rsidR="00143BFC" w:rsidRPr="00430F7E">
        <w:rPr>
          <w:sz w:val="20"/>
          <w:lang w:val="fr-FR"/>
        </w:rPr>
        <w:t>prévu</w:t>
      </w:r>
      <w:r w:rsidR="00316E68" w:rsidRPr="00430F7E">
        <w:rPr>
          <w:sz w:val="20"/>
          <w:lang w:val="fr-FR"/>
        </w:rPr>
        <w:t>s par le règlement relatif aux modalités d'attribution des aides</w:t>
      </w:r>
      <w:r w:rsidR="00D23C1B" w:rsidRPr="00430F7E">
        <w:rPr>
          <w:sz w:val="20"/>
          <w:lang w:val="fr-FR"/>
        </w:rPr>
        <w:t>,</w:t>
      </w:r>
      <w:r w:rsidR="001708A6">
        <w:rPr>
          <w:sz w:val="20"/>
          <w:lang w:val="fr-FR"/>
        </w:rPr>
        <w:t xml:space="preserve"> précité ;</w:t>
      </w:r>
    </w:p>
    <w:p w:rsidR="00ED7625" w:rsidRPr="00430F7E" w:rsidRDefault="00ED7625" w:rsidP="001708A6">
      <w:pPr>
        <w:pStyle w:val="Paragraphedeliste"/>
        <w:numPr>
          <w:ilvl w:val="0"/>
          <w:numId w:val="2"/>
        </w:numPr>
        <w:ind w:left="284" w:hanging="284"/>
        <w:rPr>
          <w:sz w:val="20"/>
          <w:lang w:val="fr-FR"/>
        </w:rPr>
      </w:pPr>
      <w:r w:rsidRPr="00430F7E">
        <w:rPr>
          <w:sz w:val="20"/>
          <w:lang w:val="fr-FR"/>
        </w:rPr>
        <w:t xml:space="preserve">m'engager à négocier et signer un accord de </w:t>
      </w:r>
      <w:r w:rsidRPr="00430F7E">
        <w:rPr>
          <w:i/>
          <w:sz w:val="20"/>
          <w:lang w:val="fr-FR"/>
        </w:rPr>
        <w:t>consortium</w:t>
      </w:r>
      <w:r w:rsidRPr="00430F7E">
        <w:rPr>
          <w:sz w:val="20"/>
          <w:lang w:val="fr-FR"/>
        </w:rPr>
        <w:t xml:space="preserve"> (ou équivalent)</w:t>
      </w:r>
      <w:r w:rsidRPr="00430F7E">
        <w:rPr>
          <w:i/>
          <w:sz w:val="20"/>
          <w:lang w:val="fr-FR"/>
        </w:rPr>
        <w:t xml:space="preserve">; et </w:t>
      </w:r>
      <w:r w:rsidRPr="00430F7E">
        <w:rPr>
          <w:sz w:val="20"/>
          <w:lang w:val="fr-FR"/>
        </w:rPr>
        <w:t>mettre en œuvre tous les moyens nécessaires pour finaliser ce document dans</w:t>
      </w:r>
      <w:r w:rsidR="00651627" w:rsidRPr="00430F7E">
        <w:rPr>
          <w:sz w:val="20"/>
          <w:lang w:val="fr-FR"/>
        </w:rPr>
        <w:t xml:space="preserve"> les conditions et délais prévu</w:t>
      </w:r>
      <w:r w:rsidRPr="00430F7E">
        <w:rPr>
          <w:sz w:val="20"/>
          <w:lang w:val="fr-FR"/>
        </w:rPr>
        <w:t>s par le règlement relatif aux modalités d</w:t>
      </w:r>
      <w:r w:rsidR="001708A6">
        <w:rPr>
          <w:sz w:val="20"/>
          <w:lang w:val="fr-FR"/>
        </w:rPr>
        <w:t>'attribution des aides, précité ;</w:t>
      </w:r>
    </w:p>
    <w:p w:rsidR="00812C7E" w:rsidRPr="00430F7E" w:rsidRDefault="00CA736D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r w:rsidRPr="00430F7E">
        <w:rPr>
          <w:sz w:val="20"/>
          <w:lang w:val="fr-FR"/>
        </w:rPr>
        <w:t>m'engager à mettre en œuvre tous les moyens nécessaires à la réalisation du projet tels que décrits dans le dossier de soumission, dans les conditions prévues par le règlement relatif aux modalités d'attribution des aides, précité</w:t>
      </w:r>
      <w:r w:rsidR="001708A6">
        <w:rPr>
          <w:sz w:val="20"/>
          <w:lang w:val="fr-FR"/>
        </w:rPr>
        <w:t> ;</w:t>
      </w:r>
    </w:p>
    <w:p w:rsidR="00812C7E" w:rsidRPr="00900E85" w:rsidRDefault="00812C7E" w:rsidP="001708A6">
      <w:pPr>
        <w:pStyle w:val="Corpsdetexte"/>
        <w:numPr>
          <w:ilvl w:val="0"/>
          <w:numId w:val="2"/>
        </w:numPr>
        <w:ind w:left="284" w:hanging="284"/>
        <w:rPr>
          <w:rFonts w:ascii="Verdana" w:hAnsi="Verdana"/>
          <w:color w:val="1F497D" w:themeColor="text2"/>
          <w:sz w:val="20"/>
          <w:szCs w:val="22"/>
        </w:rPr>
      </w:pPr>
      <w:r w:rsidRPr="00430F7E">
        <w:rPr>
          <w:rFonts w:ascii="Verdana" w:hAnsi="Verdana"/>
          <w:color w:val="1F497D" w:themeColor="text2"/>
          <w:sz w:val="20"/>
          <w:szCs w:val="22"/>
        </w:rPr>
        <w:t>m’engage</w:t>
      </w:r>
      <w:r w:rsidR="00673A13" w:rsidRPr="00430F7E">
        <w:rPr>
          <w:rFonts w:ascii="Verdana" w:hAnsi="Verdana"/>
          <w:color w:val="1F497D" w:themeColor="text2"/>
          <w:sz w:val="20"/>
          <w:szCs w:val="22"/>
        </w:rPr>
        <w:t>r</w:t>
      </w:r>
      <w:r w:rsidRPr="00430F7E">
        <w:rPr>
          <w:rFonts w:ascii="Verdana" w:hAnsi="Verdana"/>
          <w:color w:val="1F497D" w:themeColor="text2"/>
          <w:sz w:val="20"/>
          <w:szCs w:val="22"/>
        </w:rPr>
        <w:t xml:space="preserve"> 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 xml:space="preserve">à </w:t>
      </w:r>
      <w:r w:rsidR="00430F7E">
        <w:rPr>
          <w:rFonts w:ascii="Verdana" w:hAnsi="Verdana"/>
          <w:color w:val="1F497D" w:themeColor="text2"/>
          <w:sz w:val="20"/>
          <w:szCs w:val="22"/>
        </w:rPr>
        <w:t>mettre en œuvre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>, les recrutements sur contrat, de</w:t>
      </w:r>
      <w:r w:rsidR="00043007">
        <w:rPr>
          <w:rFonts w:ascii="Verdana" w:hAnsi="Verdana"/>
          <w:color w:val="1F497D" w:themeColor="text2"/>
          <w:sz w:val="20"/>
          <w:szCs w:val="22"/>
        </w:rPr>
        <w:t>s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 xml:space="preserve"> personnels nécessaires à la réalisation de la proposition déposée</w:t>
      </w:r>
      <w:r w:rsidR="00430F7E">
        <w:rPr>
          <w:rFonts w:ascii="Verdana" w:hAnsi="Verdana"/>
          <w:color w:val="1F497D" w:themeColor="text2"/>
          <w:sz w:val="20"/>
          <w:szCs w:val="22"/>
        </w:rPr>
        <w:t>;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 xml:space="preserve"> et cela en conformité avec toutes les lois et règlements en vigueur applicables.</w:t>
      </w:r>
      <w:r w:rsidR="00673A13" w:rsidRPr="00430F7E">
        <w:rPr>
          <w:rFonts w:ascii="Verdana" w:hAnsi="Verdana"/>
          <w:color w:val="1F497D" w:themeColor="text2"/>
          <w:sz w:val="20"/>
          <w:szCs w:val="22"/>
        </w:rPr>
        <w:t xml:space="preserve"> L’établissement coordinateur s’assurera de la capacité de disposer des surfaces de travail nécessaires à </w:t>
      </w:r>
      <w:r w:rsidR="00673A13" w:rsidRPr="00430F7E">
        <w:rPr>
          <w:rFonts w:ascii="Verdana" w:hAnsi="Verdana" w:cs="Helvetica"/>
          <w:color w:val="1F497D" w:themeColor="text2"/>
          <w:sz w:val="20"/>
        </w:rPr>
        <w:t xml:space="preserve">l’accomplissement de </w:t>
      </w:r>
      <w:r w:rsidR="00043007">
        <w:rPr>
          <w:rFonts w:ascii="Verdana" w:hAnsi="Verdana" w:cs="Helvetica"/>
          <w:color w:val="1F497D" w:themeColor="text2"/>
          <w:sz w:val="20"/>
        </w:rPr>
        <w:t>leurs missions durant le projet</w:t>
      </w:r>
      <w:r w:rsidR="001708A6">
        <w:rPr>
          <w:rFonts w:ascii="Verdana" w:hAnsi="Verdana" w:cs="Helvetica"/>
          <w:color w:val="1F497D" w:themeColor="text2"/>
          <w:sz w:val="20"/>
        </w:rPr>
        <w:t> ;</w:t>
      </w:r>
    </w:p>
    <w:p w:rsidR="00CA736D" w:rsidRPr="00430F7E" w:rsidRDefault="00812C7E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r w:rsidRPr="00430F7E">
        <w:rPr>
          <w:sz w:val="20"/>
          <w:lang w:val="fr-FR"/>
        </w:rPr>
        <w:t xml:space="preserve"> </w:t>
      </w:r>
      <w:r w:rsidR="00CA736D" w:rsidRPr="00430F7E">
        <w:rPr>
          <w:sz w:val="20"/>
          <w:lang w:val="fr-FR"/>
        </w:rPr>
        <w:t>souscrire aux obligations qui en découlent, notamment à des fins d'évaluation globale de l'action</w:t>
      </w:r>
      <w:r w:rsidR="00430F7E">
        <w:rPr>
          <w:sz w:val="20"/>
          <w:lang w:val="fr-FR"/>
        </w:rPr>
        <w:t>.</w:t>
      </w:r>
    </w:p>
    <w:p w:rsidR="00CA736D" w:rsidRPr="00430F7E" w:rsidRDefault="00CA736D" w:rsidP="00316E68">
      <w:pPr>
        <w:rPr>
          <w:sz w:val="20"/>
          <w:lang w:val="fr-FR"/>
        </w:rPr>
      </w:pPr>
    </w:p>
    <w:p w:rsidR="005F3887" w:rsidRDefault="00316E68">
      <w:pPr>
        <w:rPr>
          <w:sz w:val="20"/>
        </w:rPr>
      </w:pPr>
      <w:r w:rsidRPr="00430F7E">
        <w:rPr>
          <w:sz w:val="20"/>
        </w:rPr>
        <w:t>Date:</w:t>
      </w:r>
      <w:r w:rsidR="00E86766">
        <w:rPr>
          <w:sz w:val="20"/>
        </w:rPr>
        <w:tab/>
      </w:r>
      <w:r w:rsidR="00E86766">
        <w:rPr>
          <w:sz w:val="20"/>
        </w:rPr>
        <w:tab/>
      </w:r>
      <w:r w:rsidR="00E86766">
        <w:rPr>
          <w:sz w:val="20"/>
        </w:rPr>
        <w:tab/>
      </w:r>
      <w:r w:rsidR="00E86766">
        <w:rPr>
          <w:sz w:val="20"/>
        </w:rPr>
        <w:tab/>
      </w:r>
      <w:r w:rsidR="00E86766">
        <w:rPr>
          <w:sz w:val="20"/>
        </w:rPr>
        <w:tab/>
      </w:r>
      <w:r w:rsidR="00E86766">
        <w:rPr>
          <w:sz w:val="20"/>
        </w:rPr>
        <w:tab/>
      </w:r>
      <w:r w:rsidR="00E86766">
        <w:rPr>
          <w:sz w:val="20"/>
        </w:rPr>
        <w:tab/>
      </w:r>
      <w:r w:rsidR="00E86766">
        <w:rPr>
          <w:sz w:val="20"/>
        </w:rPr>
        <w:tab/>
      </w:r>
      <w:r w:rsidR="00E86766">
        <w:rPr>
          <w:sz w:val="20"/>
        </w:rPr>
        <w:tab/>
      </w:r>
      <w:r w:rsidR="00E86766">
        <w:rPr>
          <w:sz w:val="20"/>
        </w:rPr>
        <w:tab/>
      </w:r>
      <w:r w:rsidRPr="00430F7E">
        <w:rPr>
          <w:sz w:val="20"/>
        </w:rPr>
        <w:t>Signature</w:t>
      </w:r>
      <w:r w:rsidR="00D23C1B" w:rsidRPr="00430F7E">
        <w:rPr>
          <w:sz w:val="20"/>
        </w:rPr>
        <w:t xml:space="preserve"> </w:t>
      </w:r>
      <w:proofErr w:type="gramStart"/>
      <w:r w:rsidR="00D23C1B" w:rsidRPr="00430F7E">
        <w:rPr>
          <w:sz w:val="20"/>
        </w:rPr>
        <w:t>et</w:t>
      </w:r>
      <w:proofErr w:type="gramEnd"/>
      <w:r w:rsidR="00D23C1B" w:rsidRPr="00430F7E">
        <w:rPr>
          <w:sz w:val="20"/>
        </w:rPr>
        <w:t xml:space="preserve"> visa</w:t>
      </w:r>
      <w:r w:rsidRPr="00430F7E">
        <w:rPr>
          <w:sz w:val="20"/>
        </w:rPr>
        <w:t>:</w:t>
      </w:r>
    </w:p>
    <w:p w:rsidR="00ED4C64" w:rsidRDefault="00ED4C64">
      <w:pPr>
        <w:rPr>
          <w:sz w:val="20"/>
        </w:rPr>
      </w:pPr>
    </w:p>
    <w:p w:rsidR="00ED4C64" w:rsidRDefault="00ED4C64">
      <w:pPr>
        <w:rPr>
          <w:sz w:val="20"/>
        </w:rPr>
        <w:sectPr w:rsidR="00ED4C64" w:rsidSect="00900E8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247" w:right="1134" w:bottom="709" w:left="1134" w:header="567" w:footer="315" w:gutter="0"/>
          <w:cols w:space="708"/>
          <w:docGrid w:linePitch="360"/>
        </w:sectPr>
      </w:pPr>
    </w:p>
    <w:p w:rsidR="001708A6" w:rsidRPr="00BE5553" w:rsidRDefault="001708A6" w:rsidP="001708A6">
      <w:pPr>
        <w:jc w:val="center"/>
        <w:rPr>
          <w:b/>
          <w:smallCaps/>
          <w:color w:val="003366"/>
          <w:sz w:val="28"/>
          <w:szCs w:val="32"/>
          <w:lang w:val="fr-FR"/>
        </w:rPr>
      </w:pPr>
      <w:r w:rsidRPr="00BE5553">
        <w:rPr>
          <w:b/>
          <w:smallCaps/>
          <w:color w:val="003366"/>
          <w:sz w:val="28"/>
          <w:szCs w:val="32"/>
          <w:lang w:val="fr-FR"/>
        </w:rPr>
        <w:lastRenderedPageBreak/>
        <w:t>Etablissement partenaire/</w:t>
      </w:r>
      <w:r w:rsidRPr="00BE5553">
        <w:rPr>
          <w:b/>
          <w:i/>
          <w:smallCaps/>
          <w:color w:val="003366"/>
          <w:sz w:val="28"/>
          <w:szCs w:val="32"/>
          <w:lang w:val="fr-FR"/>
        </w:rPr>
        <w:t>Partner Institution</w:t>
      </w:r>
    </w:p>
    <w:p w:rsidR="001708A6" w:rsidRPr="00BE5553" w:rsidRDefault="001708A6" w:rsidP="001708A6">
      <w:pPr>
        <w:jc w:val="center"/>
        <w:rPr>
          <w:sz w:val="20"/>
          <w:lang w:val="fr-FR"/>
        </w:rPr>
      </w:pPr>
      <w:r w:rsidRPr="00BE5553">
        <w:rPr>
          <w:b/>
          <w:smallCaps/>
          <w:color w:val="003366"/>
          <w:sz w:val="28"/>
          <w:szCs w:val="32"/>
          <w:lang w:val="fr-FR"/>
        </w:rPr>
        <w:t>Lettre d’Engagement/</w:t>
      </w:r>
      <w:r w:rsidRPr="00932ABD">
        <w:rPr>
          <w:lang w:val="fr-FR"/>
        </w:rPr>
        <w:t xml:space="preserve"> </w:t>
      </w:r>
      <w:proofErr w:type="spellStart"/>
      <w:r w:rsidRPr="00BE5553">
        <w:rPr>
          <w:b/>
          <w:i/>
          <w:smallCaps/>
          <w:color w:val="003366"/>
          <w:sz w:val="28"/>
          <w:szCs w:val="32"/>
          <w:lang w:val="fr-FR"/>
        </w:rPr>
        <w:t>Commitment</w:t>
      </w:r>
      <w:proofErr w:type="spellEnd"/>
      <w:r w:rsidRPr="00BE5553">
        <w:rPr>
          <w:b/>
          <w:i/>
          <w:smallCaps/>
          <w:color w:val="003366"/>
          <w:sz w:val="28"/>
          <w:szCs w:val="32"/>
          <w:lang w:val="fr-FR"/>
        </w:rPr>
        <w:t xml:space="preserve"> </w:t>
      </w:r>
      <w:proofErr w:type="spellStart"/>
      <w:r w:rsidRPr="00BE5553">
        <w:rPr>
          <w:b/>
          <w:i/>
          <w:smallCaps/>
          <w:color w:val="003366"/>
          <w:sz w:val="28"/>
          <w:szCs w:val="32"/>
          <w:lang w:val="fr-FR"/>
        </w:rPr>
        <w:t>letter</w:t>
      </w:r>
      <w:proofErr w:type="spellEnd"/>
    </w:p>
    <w:p w:rsidR="001708A6" w:rsidRPr="00BE5553" w:rsidRDefault="001708A6" w:rsidP="001708A6">
      <w:pPr>
        <w:jc w:val="center"/>
        <w:rPr>
          <w:smallCaps/>
          <w:color w:val="7030A0"/>
          <w:sz w:val="24"/>
          <w:lang w:val="fr-FR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1708A6" w:rsidRPr="00C219B3" w:rsidTr="00071BD4">
        <w:trPr>
          <w:trHeight w:val="1432"/>
        </w:trPr>
        <w:tc>
          <w:tcPr>
            <w:tcW w:w="5104" w:type="dxa"/>
          </w:tcPr>
          <w:p w:rsidR="001708A6" w:rsidRPr="00B80811" w:rsidRDefault="001708A6" w:rsidP="00071BD4">
            <w:pPr>
              <w:tabs>
                <w:tab w:val="left" w:pos="2975"/>
              </w:tabs>
              <w:ind w:right="34"/>
              <w:rPr>
                <w:smallCaps/>
                <w:color w:val="7030A0"/>
                <w:sz w:val="28"/>
                <w:lang w:val="fr-FR"/>
              </w:rPr>
            </w:pPr>
            <w:r w:rsidRPr="00C219B3">
              <w:rPr>
                <w:color w:val="FF6600"/>
                <w:sz w:val="20"/>
                <w:szCs w:val="20"/>
                <w:lang w:val="fr-FR"/>
              </w:rPr>
              <w:t>Le présent engagement est à compléter, signer, viser par la personne habilitée à engager l’Etablissement partenaire impliqué</w:t>
            </w:r>
            <w:r>
              <w:rPr>
                <w:rStyle w:val="Appelnotedebasdep"/>
                <w:color w:val="FF6600"/>
                <w:sz w:val="20"/>
                <w:szCs w:val="20"/>
                <w:lang w:val="fr-FR"/>
              </w:rPr>
              <w:footnoteReference w:id="2"/>
            </w:r>
            <w:r w:rsidRPr="00C219B3">
              <w:rPr>
                <w:color w:val="FF6600"/>
                <w:sz w:val="20"/>
                <w:szCs w:val="20"/>
                <w:lang w:val="fr-FR"/>
              </w:rPr>
              <w:t xml:space="preserve"> et à </w:t>
            </w:r>
            <w:r w:rsidRPr="00C219B3">
              <w:rPr>
                <w:color w:val="FF6600"/>
                <w:sz w:val="20"/>
                <w:szCs w:val="20"/>
                <w:u w:val="single"/>
                <w:lang w:val="fr-FR"/>
              </w:rPr>
              <w:t>scanner/déposer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t xml:space="preserve"> avant la date de clôture administrative et financière dont les dates sont précisées dans le texte de l’appel à projet</w:t>
            </w:r>
            <w:r>
              <w:rPr>
                <w:color w:val="FF6600"/>
                <w:sz w:val="20"/>
                <w:szCs w:val="20"/>
                <w:lang w:val="fr-FR"/>
              </w:rPr>
              <w:t>s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t xml:space="preserve"> «</w:t>
            </w:r>
            <w:r>
              <w:rPr>
                <w:color w:val="FF6600"/>
                <w:sz w:val="20"/>
                <w:szCs w:val="20"/>
                <w:lang w:val="fr-FR"/>
              </w:rPr>
              <w:t> 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t>Recherche Hospitalo-Universitaire en santé</w:t>
            </w:r>
            <w:r>
              <w:rPr>
                <w:color w:val="FF6600"/>
                <w:sz w:val="20"/>
                <w:szCs w:val="20"/>
                <w:lang w:val="fr-FR"/>
              </w:rPr>
              <w:t> 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t>» et en ligne sur le site de dépôt :</w:t>
            </w:r>
            <w:r w:rsidRPr="00C219B3">
              <w:rPr>
                <w:color w:val="FF6600"/>
                <w:sz w:val="20"/>
                <w:szCs w:val="20"/>
                <w:lang w:val="fr-FR"/>
              </w:rPr>
              <w:br w:type="column"/>
            </w:r>
          </w:p>
        </w:tc>
        <w:tc>
          <w:tcPr>
            <w:tcW w:w="4819" w:type="dxa"/>
          </w:tcPr>
          <w:p w:rsidR="001708A6" w:rsidRPr="00C219B3" w:rsidRDefault="001708A6" w:rsidP="00071BD4">
            <w:pPr>
              <w:ind w:left="176"/>
              <w:rPr>
                <w:smallCaps/>
                <w:color w:val="7030A0"/>
                <w:sz w:val="28"/>
                <w:lang w:val="en-US"/>
              </w:rPr>
            </w:pP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 xml:space="preserve">This present commitment letter must be </w:t>
            </w:r>
            <w:r>
              <w:rPr>
                <w:i/>
                <w:color w:val="FF6600"/>
                <w:sz w:val="20"/>
                <w:szCs w:val="20"/>
                <w:lang w:val="en-US"/>
              </w:rPr>
              <w:t>filled in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>, signed and stamped by a legal representative of the Partner Institution</w:t>
            </w:r>
            <w:r w:rsidRPr="002B63EC">
              <w:rPr>
                <w:i/>
                <w:color w:val="FF6600"/>
                <w:sz w:val="20"/>
                <w:szCs w:val="20"/>
                <w:vertAlign w:val="superscript"/>
                <w:lang w:val="en-US"/>
              </w:rPr>
              <w:t>1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 xml:space="preserve"> and </w:t>
            </w:r>
            <w:r w:rsidRPr="002B63EC">
              <w:rPr>
                <w:i/>
                <w:color w:val="FF6600"/>
                <w:sz w:val="20"/>
                <w:szCs w:val="20"/>
                <w:u w:val="single"/>
                <w:lang w:val="en-US"/>
              </w:rPr>
              <w:t>scanned/upload</w:t>
            </w:r>
            <w:r>
              <w:rPr>
                <w:i/>
                <w:color w:val="FF6600"/>
                <w:sz w:val="20"/>
                <w:szCs w:val="20"/>
                <w:u w:val="single"/>
                <w:lang w:val="en-US"/>
              </w:rPr>
              <w:t>ed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 xml:space="preserve"> prior </w:t>
            </w:r>
            <w:r>
              <w:rPr>
                <w:i/>
                <w:color w:val="FF6600"/>
                <w:sz w:val="20"/>
                <w:szCs w:val="20"/>
                <w:lang w:val="en-US"/>
              </w:rPr>
              <w:t xml:space="preserve">to 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 xml:space="preserve">the administrative and financial deadline specified in the </w:t>
            </w:r>
            <w:r>
              <w:rPr>
                <w:i/>
                <w:color w:val="FF6600"/>
                <w:sz w:val="20"/>
                <w:szCs w:val="20"/>
                <w:lang w:val="en-US"/>
              </w:rPr>
              <w:t>”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>H</w:t>
            </w:r>
            <w:r>
              <w:rPr>
                <w:i/>
                <w:color w:val="FF6600"/>
                <w:sz w:val="20"/>
                <w:szCs w:val="20"/>
                <w:lang w:val="en-US"/>
              </w:rPr>
              <w:t>ospital and academic research in Health area</w:t>
            </w:r>
            <w:r w:rsidRPr="002B63EC">
              <w:rPr>
                <w:i/>
                <w:color w:val="FF6600"/>
                <w:sz w:val="20"/>
                <w:szCs w:val="20"/>
                <w:lang w:val="en-US"/>
              </w:rPr>
              <w:t>" call for proposals and online on the website page:</w:t>
            </w:r>
          </w:p>
        </w:tc>
      </w:tr>
    </w:tbl>
    <w:p w:rsidR="001708A6" w:rsidRPr="00163619" w:rsidRDefault="001708A6" w:rsidP="001708A6">
      <w:pPr>
        <w:jc w:val="center"/>
        <w:rPr>
          <w:color w:val="FF6600"/>
          <w:sz w:val="18"/>
          <w:szCs w:val="20"/>
          <w:lang w:val="en-US"/>
        </w:rPr>
      </w:pPr>
      <w:hyperlink r:id="rId13" w:history="1">
        <w:r w:rsidRPr="00163619">
          <w:rPr>
            <w:rStyle w:val="Lienhypertexte"/>
            <w:sz w:val="20"/>
          </w:rPr>
          <w:t>https://investissementsdavenir.agencerecherche.fr/RHU-V2/accueil.php</w:t>
        </w:r>
      </w:hyperlink>
      <w:r w:rsidRPr="00163619">
        <w:rPr>
          <w:sz w:val="20"/>
        </w:rPr>
        <w:t xml:space="preserve">? </w:t>
      </w:r>
    </w:p>
    <w:p w:rsidR="001708A6" w:rsidRPr="00625B99" w:rsidRDefault="001708A6" w:rsidP="001708A6">
      <w:pPr>
        <w:rPr>
          <w:sz w:val="24"/>
          <w:lang w:val="en-US"/>
        </w:rPr>
      </w:pPr>
    </w:p>
    <w:tbl>
      <w:tblPr>
        <w:tblStyle w:val="Grilledutableau"/>
        <w:tblW w:w="0" w:type="auto"/>
        <w:tblInd w:w="-176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732"/>
        <w:gridCol w:w="5191"/>
      </w:tblGrid>
      <w:tr w:rsidR="001708A6" w:rsidRPr="00681ECE" w:rsidTr="00071BD4">
        <w:trPr>
          <w:trHeight w:val="739"/>
        </w:trPr>
        <w:tc>
          <w:tcPr>
            <w:tcW w:w="9923" w:type="dxa"/>
            <w:gridSpan w:val="2"/>
          </w:tcPr>
          <w:p w:rsidR="001708A6" w:rsidRPr="00653317" w:rsidRDefault="001708A6" w:rsidP="00071BD4">
            <w:pPr>
              <w:rPr>
                <w:b/>
                <w:color w:val="006600"/>
                <w:szCs w:val="20"/>
                <w:lang w:val="fr-FR"/>
              </w:rPr>
            </w:pPr>
            <w:r w:rsidRPr="00653317">
              <w:rPr>
                <w:b/>
                <w:color w:val="FF6600"/>
                <w:szCs w:val="20"/>
                <w:lang w:val="fr-FR"/>
              </w:rPr>
              <w:t>Etablissement partenaire du projet RHU/ Partner Institution</w:t>
            </w:r>
          </w:p>
          <w:p w:rsidR="001708A6" w:rsidRPr="00681ECE" w:rsidRDefault="001708A6" w:rsidP="00071BD4">
            <w:pPr>
              <w:jc w:val="center"/>
              <w:rPr>
                <w:b/>
                <w:color w:val="FF6600"/>
                <w:sz w:val="20"/>
                <w:szCs w:val="20"/>
                <w:lang w:val="fr-FR"/>
              </w:rPr>
            </w:pPr>
            <w:r w:rsidRPr="00681ECE">
              <w:rPr>
                <w:rFonts w:ascii="MS Gothic" w:eastAsia="MS Gothic" w:hAnsi="MS Gothic" w:cs="MS Gothic" w:hint="eastAsia"/>
                <w:b/>
                <w:color w:val="006600"/>
                <w:sz w:val="20"/>
                <w:szCs w:val="20"/>
                <w:lang w:val="fr-FR"/>
              </w:rPr>
              <w:t>☐</w:t>
            </w:r>
            <w:r w:rsidRPr="00681ECE">
              <w:rPr>
                <w:b/>
                <w:color w:val="FF6600"/>
                <w:sz w:val="20"/>
                <w:szCs w:val="20"/>
                <w:lang w:val="fr-FR"/>
              </w:rPr>
              <w:tab/>
            </w:r>
            <w:r w:rsidRPr="007C764E">
              <w:rPr>
                <w:b/>
                <w:color w:val="auto"/>
                <w:sz w:val="20"/>
                <w:szCs w:val="20"/>
                <w:lang w:val="fr-FR"/>
              </w:rPr>
              <w:t>Entreprise/</w:t>
            </w:r>
            <w:proofErr w:type="spellStart"/>
            <w:r w:rsidRPr="007C764E">
              <w:rPr>
                <w:i/>
                <w:color w:val="auto"/>
                <w:sz w:val="20"/>
                <w:szCs w:val="20"/>
                <w:lang w:val="fr-FR"/>
              </w:rPr>
              <w:t>Company</w:t>
            </w:r>
            <w:proofErr w:type="spellEnd"/>
            <w:r w:rsidRPr="007C764E">
              <w:rPr>
                <w:b/>
                <w:color w:val="auto"/>
                <w:sz w:val="20"/>
                <w:szCs w:val="20"/>
                <w:lang w:val="fr-FR"/>
              </w:rPr>
              <w:t xml:space="preserve"> </w:t>
            </w:r>
            <w:r w:rsidRPr="00681ECE">
              <w:rPr>
                <w:b/>
                <w:color w:val="FF6600"/>
                <w:sz w:val="20"/>
                <w:szCs w:val="20"/>
                <w:lang w:val="fr-FR"/>
              </w:rPr>
              <w:t xml:space="preserve">ou-or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-5452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81ECE">
              <w:rPr>
                <w:b/>
                <w:color w:val="FF6600"/>
                <w:sz w:val="20"/>
                <w:szCs w:val="20"/>
                <w:lang w:val="fr-FR"/>
              </w:rPr>
              <w:tab/>
            </w:r>
            <w:r w:rsidRPr="007C764E">
              <w:rPr>
                <w:b/>
                <w:color w:val="auto"/>
                <w:sz w:val="20"/>
                <w:szCs w:val="20"/>
                <w:lang w:val="fr-FR"/>
              </w:rPr>
              <w:t>Partenaire/</w:t>
            </w:r>
            <w:r w:rsidRPr="007C764E">
              <w:rPr>
                <w:i/>
                <w:color w:val="auto"/>
                <w:sz w:val="20"/>
                <w:szCs w:val="20"/>
                <w:lang w:val="fr-FR"/>
              </w:rPr>
              <w:t>Partner</w:t>
            </w:r>
            <w:r w:rsidRPr="007C764E">
              <w:rPr>
                <w:b/>
                <w:color w:val="auto"/>
                <w:sz w:val="20"/>
                <w:szCs w:val="20"/>
                <w:lang w:val="fr-FR"/>
              </w:rPr>
              <w:t xml:space="preserve"> DHU ou FHU</w:t>
            </w:r>
            <w:r w:rsidRPr="00681ECE">
              <w:rPr>
                <w:rStyle w:val="Appelnotedebasdep"/>
                <w:b/>
                <w:color w:val="FF6600"/>
                <w:sz w:val="20"/>
                <w:szCs w:val="20"/>
                <w:lang w:val="fr-FR"/>
              </w:rPr>
              <w:footnoteReference w:id="3"/>
            </w:r>
          </w:p>
          <w:p w:rsidR="001708A6" w:rsidRPr="00681ECE" w:rsidRDefault="001708A6" w:rsidP="00071BD4">
            <w:pPr>
              <w:jc w:val="center"/>
              <w:rPr>
                <w:b/>
                <w:color w:val="006600"/>
                <w:sz w:val="20"/>
                <w:szCs w:val="20"/>
                <w:lang w:val="fr-FR"/>
              </w:rPr>
            </w:pP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2290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1ECE">
                  <w:rPr>
                    <w:rFonts w:ascii="MS Gothic" w:eastAsia="MS Gothic" w:hAnsi="MS Gothic" w:cs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681ECE">
              <w:rPr>
                <w:b/>
                <w:color w:val="FF6600"/>
                <w:sz w:val="20"/>
                <w:szCs w:val="20"/>
                <w:lang w:val="fr-FR"/>
              </w:rPr>
              <w:tab/>
            </w:r>
            <w:proofErr w:type="spellStart"/>
            <w:r w:rsidRPr="007C764E">
              <w:rPr>
                <w:b/>
                <w:color w:val="auto"/>
                <w:sz w:val="20"/>
                <w:szCs w:val="20"/>
                <w:lang w:val="fr-FR"/>
              </w:rPr>
              <w:t>Partenaire"hors</w:t>
            </w:r>
            <w:proofErr w:type="spellEnd"/>
            <w:r w:rsidRPr="007C764E">
              <w:rPr>
                <w:b/>
                <w:color w:val="auto"/>
                <w:sz w:val="20"/>
                <w:szCs w:val="20"/>
                <w:lang w:val="fr-FR"/>
              </w:rPr>
              <w:t>"/</w:t>
            </w:r>
            <w:r w:rsidRPr="007C764E">
              <w:rPr>
                <w:i/>
                <w:color w:val="auto"/>
                <w:sz w:val="20"/>
                <w:szCs w:val="20"/>
                <w:lang w:val="fr-FR"/>
              </w:rPr>
              <w:t>Partner</w:t>
            </w:r>
            <w:r w:rsidRPr="007C764E">
              <w:rPr>
                <w:color w:val="auto"/>
                <w:sz w:val="20"/>
                <w:szCs w:val="20"/>
                <w:lang w:val="fr-FR"/>
              </w:rPr>
              <w:t xml:space="preserve"> "</w:t>
            </w:r>
            <w:proofErr w:type="spellStart"/>
            <w:r w:rsidRPr="007C764E">
              <w:rPr>
                <w:i/>
                <w:color w:val="auto"/>
                <w:sz w:val="20"/>
                <w:szCs w:val="20"/>
                <w:lang w:val="fr-FR"/>
              </w:rPr>
              <w:t>outside</w:t>
            </w:r>
            <w:proofErr w:type="spellEnd"/>
            <w:r w:rsidRPr="007C764E">
              <w:rPr>
                <w:i/>
                <w:color w:val="auto"/>
                <w:sz w:val="20"/>
                <w:szCs w:val="20"/>
                <w:lang w:val="fr-FR"/>
              </w:rPr>
              <w:t>"</w:t>
            </w:r>
            <w:r w:rsidRPr="007C764E">
              <w:rPr>
                <w:b/>
                <w:color w:val="auto"/>
                <w:sz w:val="20"/>
                <w:szCs w:val="20"/>
                <w:lang w:val="fr-FR"/>
              </w:rPr>
              <w:t xml:space="preserve"> DHU ou FHU</w:t>
            </w:r>
            <w:r>
              <w:rPr>
                <w:b/>
                <w:color w:val="FF6600"/>
                <w:sz w:val="20"/>
                <w:szCs w:val="20"/>
                <w:vertAlign w:val="superscript"/>
                <w:lang w:val="fr-FR"/>
              </w:rPr>
              <w:t>2</w:t>
            </w:r>
          </w:p>
          <w:p w:rsidR="001708A6" w:rsidRPr="00681ECE" w:rsidRDefault="001708A6" w:rsidP="00071BD4">
            <w:pPr>
              <w:rPr>
                <w:color w:val="006600"/>
                <w:sz w:val="20"/>
                <w:szCs w:val="20"/>
                <w:lang w:val="en-US"/>
              </w:rPr>
            </w:pPr>
            <w:proofErr w:type="spellStart"/>
            <w:r w:rsidRPr="00681ECE">
              <w:rPr>
                <w:color w:val="006600"/>
                <w:sz w:val="20"/>
                <w:szCs w:val="20"/>
                <w:lang w:val="en-US"/>
              </w:rPr>
              <w:t>nommé</w:t>
            </w:r>
            <w:proofErr w:type="spellEnd"/>
            <w:r w:rsidRPr="00681ECE">
              <w:rPr>
                <w:color w:val="006600"/>
                <w:sz w:val="20"/>
                <w:szCs w:val="20"/>
                <w:lang w:val="en-US"/>
              </w:rPr>
              <w:t> (</w:t>
            </w:r>
            <w:proofErr w:type="spellStart"/>
            <w:r w:rsidRPr="00681ECE">
              <w:rPr>
                <w:color w:val="006600"/>
                <w:sz w:val="20"/>
                <w:szCs w:val="20"/>
                <w:lang w:val="en-US"/>
              </w:rPr>
              <w:t>acronyme+nom</w:t>
            </w:r>
            <w:proofErr w:type="spellEnd"/>
            <w:r w:rsidRPr="00681ECE">
              <w:rPr>
                <w:color w:val="0066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ECE">
              <w:rPr>
                <w:color w:val="006600"/>
                <w:sz w:val="20"/>
                <w:szCs w:val="20"/>
                <w:lang w:val="en-US"/>
              </w:rPr>
              <w:t>complet+statut</w:t>
            </w:r>
            <w:proofErr w:type="spellEnd"/>
            <w:r w:rsidRPr="00681ECE">
              <w:rPr>
                <w:color w:val="0066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ECE">
              <w:rPr>
                <w:color w:val="006600"/>
                <w:sz w:val="20"/>
                <w:szCs w:val="20"/>
                <w:lang w:val="en-US"/>
              </w:rPr>
              <w:t>juridique</w:t>
            </w:r>
            <w:proofErr w:type="spellEnd"/>
            <w:r w:rsidRPr="00681ECE">
              <w:rPr>
                <w:color w:val="006600"/>
                <w:sz w:val="20"/>
                <w:szCs w:val="20"/>
                <w:lang w:val="en-US"/>
              </w:rPr>
              <w:t xml:space="preserve">)/ 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named (</w:t>
            </w:r>
            <w:proofErr w:type="spellStart"/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acronym+full</w:t>
            </w:r>
            <w:proofErr w:type="spellEnd"/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name+legal</w:t>
            </w:r>
            <w:proofErr w:type="spellEnd"/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 xml:space="preserve"> status)</w:t>
            </w:r>
          </w:p>
          <w:p w:rsidR="001708A6" w:rsidRPr="007C764E" w:rsidRDefault="001708A6" w:rsidP="00071BD4">
            <w:pPr>
              <w:spacing w:before="60" w:after="60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1708A6" w:rsidRPr="00681ECE" w:rsidTr="00071BD4">
        <w:trPr>
          <w:trHeight w:val="591"/>
        </w:trPr>
        <w:tc>
          <w:tcPr>
            <w:tcW w:w="9923" w:type="dxa"/>
            <w:gridSpan w:val="2"/>
            <w:shd w:val="clear" w:color="auto" w:fill="E1FFE1"/>
          </w:tcPr>
          <w:p w:rsidR="001708A6" w:rsidRPr="00681ECE" w:rsidRDefault="001708A6" w:rsidP="00071BD4">
            <w:pPr>
              <w:rPr>
                <w:b/>
                <w:i/>
                <w:color w:val="FF6600"/>
                <w:sz w:val="20"/>
                <w:szCs w:val="20"/>
                <w:lang w:val="fr-FR"/>
              </w:rPr>
            </w:pPr>
            <w:r w:rsidRPr="00681ECE">
              <w:rPr>
                <w:b/>
                <w:i/>
                <w:color w:val="FF6600"/>
                <w:sz w:val="20"/>
                <w:szCs w:val="20"/>
                <w:lang w:val="fr-FR"/>
              </w:rPr>
              <w:t>Personne habilitée à engager l’Etablissement partenaire</w:t>
            </w:r>
          </w:p>
          <w:p w:rsidR="001708A6" w:rsidRPr="00681ECE" w:rsidRDefault="001708A6" w:rsidP="00071BD4">
            <w:pPr>
              <w:rPr>
                <w:color w:val="FF6600"/>
                <w:sz w:val="20"/>
                <w:szCs w:val="20"/>
                <w:lang w:val="en-US"/>
              </w:rPr>
            </w:pPr>
            <w:r w:rsidRPr="00681ECE">
              <w:rPr>
                <w:i/>
                <w:color w:val="FF6600"/>
                <w:sz w:val="20"/>
                <w:szCs w:val="20"/>
                <w:lang w:val="en-US"/>
              </w:rPr>
              <w:t>Representative of the Partner Institution</w:t>
            </w:r>
          </w:p>
        </w:tc>
      </w:tr>
      <w:tr w:rsidR="001708A6" w:rsidRPr="00681ECE" w:rsidTr="00071BD4">
        <w:trPr>
          <w:trHeight w:val="388"/>
        </w:trPr>
        <w:tc>
          <w:tcPr>
            <w:tcW w:w="4732" w:type="dxa"/>
          </w:tcPr>
          <w:p w:rsidR="001708A6" w:rsidRPr="00681ECE" w:rsidRDefault="001708A6" w:rsidP="00071BD4">
            <w:pPr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681ECE">
              <w:rPr>
                <w:color w:val="006600"/>
                <w:sz w:val="20"/>
                <w:szCs w:val="20"/>
                <w:lang w:val="en-US"/>
              </w:rPr>
              <w:t>Prénom</w:t>
            </w:r>
            <w:proofErr w:type="spellEnd"/>
            <w:r w:rsidRPr="00681ECE">
              <w:rPr>
                <w:color w:val="006600"/>
                <w:sz w:val="20"/>
                <w:szCs w:val="20"/>
                <w:lang w:val="en-US"/>
              </w:rPr>
              <w:t>/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First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 xml:space="preserve"> 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Name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91" w:type="dxa"/>
          </w:tcPr>
          <w:p w:rsidR="001708A6" w:rsidRPr="00681ECE" w:rsidRDefault="001708A6" w:rsidP="00071BD4">
            <w:pPr>
              <w:rPr>
                <w:b/>
                <w:smallCaps/>
                <w:color w:val="auto"/>
                <w:sz w:val="20"/>
                <w:szCs w:val="20"/>
                <w:lang w:val="fr-FR"/>
              </w:rPr>
            </w:pPr>
            <w:r w:rsidRPr="00681ECE">
              <w:rPr>
                <w:color w:val="006600"/>
                <w:sz w:val="20"/>
                <w:szCs w:val="20"/>
                <w:lang w:val="en-US"/>
              </w:rPr>
              <w:t>Nom/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Last Name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>:</w:t>
            </w:r>
          </w:p>
        </w:tc>
      </w:tr>
      <w:tr w:rsidR="001708A6" w:rsidRPr="007C764E" w:rsidTr="00071BD4">
        <w:trPr>
          <w:trHeight w:val="388"/>
        </w:trPr>
        <w:tc>
          <w:tcPr>
            <w:tcW w:w="4732" w:type="dxa"/>
          </w:tcPr>
          <w:p w:rsidR="001708A6" w:rsidRPr="007C764E" w:rsidRDefault="001708A6" w:rsidP="00071BD4">
            <w:pPr>
              <w:rPr>
                <w:color w:val="0070C0"/>
                <w:sz w:val="20"/>
                <w:szCs w:val="20"/>
                <w:u w:val="single"/>
                <w:lang w:val="en-US"/>
              </w:rPr>
            </w:pPr>
            <w:proofErr w:type="spellStart"/>
            <w:r w:rsidRPr="00681ECE">
              <w:rPr>
                <w:color w:val="006600"/>
                <w:sz w:val="20"/>
                <w:szCs w:val="20"/>
                <w:lang w:val="en-US"/>
              </w:rPr>
              <w:t>Courriel</w:t>
            </w:r>
            <w:proofErr w:type="spellEnd"/>
            <w:r w:rsidRPr="00681ECE">
              <w:rPr>
                <w:color w:val="006600"/>
                <w:sz w:val="20"/>
                <w:szCs w:val="20"/>
                <w:lang w:val="en-US"/>
              </w:rPr>
              <w:t>/</w:t>
            </w:r>
            <w:r w:rsidRPr="00681ECE">
              <w:rPr>
                <w:i/>
                <w:color w:val="006600"/>
                <w:sz w:val="20"/>
                <w:szCs w:val="20"/>
                <w:lang w:val="en-US"/>
              </w:rPr>
              <w:t>Email Address</w:t>
            </w:r>
            <w:r w:rsidRPr="00681ECE">
              <w:rPr>
                <w:color w:val="0066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91" w:type="dxa"/>
          </w:tcPr>
          <w:p w:rsidR="001708A6" w:rsidRPr="007C764E" w:rsidRDefault="001708A6" w:rsidP="00071BD4">
            <w:pPr>
              <w:rPr>
                <w:color w:val="auto"/>
                <w:sz w:val="20"/>
                <w:szCs w:val="20"/>
                <w:lang w:val="fr-FR"/>
              </w:rPr>
            </w:pPr>
            <w:r w:rsidRPr="007C764E">
              <w:rPr>
                <w:color w:val="006600"/>
                <w:sz w:val="20"/>
                <w:szCs w:val="20"/>
                <w:lang w:val="fr-FR"/>
              </w:rPr>
              <w:t>Qualité/</w:t>
            </w:r>
            <w:proofErr w:type="spellStart"/>
            <w:r w:rsidRPr="00D76539">
              <w:rPr>
                <w:i/>
                <w:color w:val="006600"/>
                <w:sz w:val="20"/>
                <w:szCs w:val="20"/>
                <w:lang w:val="fr-FR"/>
              </w:rPr>
              <w:t>Quality</w:t>
            </w:r>
            <w:proofErr w:type="spellEnd"/>
            <w:r w:rsidRPr="007C764E">
              <w:rPr>
                <w:color w:val="006600"/>
                <w:sz w:val="20"/>
                <w:szCs w:val="20"/>
                <w:lang w:val="fr-FR"/>
              </w:rPr>
              <w:t xml:space="preserve"> :</w:t>
            </w:r>
          </w:p>
        </w:tc>
      </w:tr>
      <w:tr w:rsidR="001708A6" w:rsidRPr="007C764E" w:rsidTr="00071BD4">
        <w:trPr>
          <w:trHeight w:val="387"/>
        </w:trPr>
        <w:tc>
          <w:tcPr>
            <w:tcW w:w="9923" w:type="dxa"/>
            <w:gridSpan w:val="2"/>
          </w:tcPr>
          <w:p w:rsidR="001708A6" w:rsidRPr="007C764E" w:rsidRDefault="001708A6" w:rsidP="00071BD4">
            <w:pPr>
              <w:spacing w:before="120" w:after="60"/>
              <w:rPr>
                <w:color w:val="auto"/>
                <w:sz w:val="20"/>
                <w:szCs w:val="20"/>
                <w:lang w:val="fr-FR"/>
              </w:rPr>
            </w:pPr>
            <w:r w:rsidRPr="007D399A">
              <w:rPr>
                <w:color w:val="006600"/>
                <w:sz w:val="20"/>
                <w:szCs w:val="20"/>
                <w:lang w:val="fr-FR"/>
              </w:rPr>
              <w:t>Adresse postale/</w:t>
            </w:r>
            <w:r w:rsidRPr="007D399A">
              <w:rPr>
                <w:i/>
                <w:color w:val="006600"/>
                <w:sz w:val="20"/>
                <w:szCs w:val="20"/>
                <w:lang w:val="fr-FR"/>
              </w:rPr>
              <w:t xml:space="preserve">Post </w:t>
            </w:r>
            <w:proofErr w:type="spellStart"/>
            <w:r w:rsidRPr="007D399A">
              <w:rPr>
                <w:i/>
                <w:color w:val="006600"/>
                <w:sz w:val="20"/>
                <w:szCs w:val="20"/>
                <w:lang w:val="fr-FR"/>
              </w:rPr>
              <w:t>address</w:t>
            </w:r>
            <w:proofErr w:type="spellEnd"/>
            <w:r w:rsidRPr="007D399A">
              <w:rPr>
                <w:i/>
                <w:color w:val="006600"/>
                <w:sz w:val="20"/>
                <w:szCs w:val="20"/>
                <w:lang w:val="fr-FR"/>
              </w:rPr>
              <w:t>:</w:t>
            </w:r>
          </w:p>
        </w:tc>
      </w:tr>
    </w:tbl>
    <w:p w:rsidR="001708A6" w:rsidRDefault="001708A6" w:rsidP="001708A6">
      <w:pPr>
        <w:spacing w:before="60" w:after="60"/>
        <w:rPr>
          <w:sz w:val="20"/>
          <w:szCs w:val="20"/>
          <w:lang w:val="fr-FR"/>
        </w:rPr>
      </w:pPr>
    </w:p>
    <w:tbl>
      <w:tblPr>
        <w:tblStyle w:val="Grilledutableau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4409"/>
      </w:tblGrid>
      <w:tr w:rsidR="001708A6" w:rsidRPr="001C7A6B" w:rsidTr="00071BD4">
        <w:trPr>
          <w:trHeight w:val="1241"/>
        </w:trPr>
        <w:tc>
          <w:tcPr>
            <w:tcW w:w="5514" w:type="dxa"/>
          </w:tcPr>
          <w:p w:rsidR="001708A6" w:rsidRPr="001C7A6B" w:rsidRDefault="001708A6" w:rsidP="00071BD4">
            <w:pPr>
              <w:spacing w:before="60" w:after="60"/>
              <w:rPr>
                <w:color w:val="1F497D" w:themeColor="text2"/>
                <w:sz w:val="20"/>
                <w:szCs w:val="20"/>
                <w:lang w:val="fr-FR"/>
              </w:rPr>
            </w:pPr>
            <w:r w:rsidRPr="001C7A6B">
              <w:rPr>
                <w:noProof/>
                <w:color w:val="1F497D" w:themeColor="text2"/>
                <w:lang w:val="fr-FR" w:eastAsia="fr-FR"/>
              </w:rPr>
              <w:drawing>
                <wp:inline distT="0" distB="0" distL="0" distR="0" wp14:anchorId="1170E332" wp14:editId="32C8A558">
                  <wp:extent cx="339978" cy="324000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12141"/>
                          <a:stretch/>
                        </pic:blipFill>
                        <pic:spPr bwMode="auto">
                          <a:xfrm>
                            <a:off x="0" y="0"/>
                            <a:ext cx="339978" cy="3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>Ayant le pouvoir d'engager juridiquement l'établissement ci-dessus, je déclare :</w:t>
            </w:r>
          </w:p>
          <w:p w:rsidR="001708A6" w:rsidRPr="001C7A6B" w:rsidRDefault="001708A6" w:rsidP="00071BD4">
            <w:pPr>
              <w:spacing w:before="60" w:after="60"/>
              <w:rPr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4409" w:type="dxa"/>
          </w:tcPr>
          <w:p w:rsidR="001708A6" w:rsidRPr="001C7A6B" w:rsidRDefault="001708A6" w:rsidP="00071BD4">
            <w:pPr>
              <w:spacing w:before="60" w:after="60"/>
              <w:rPr>
                <w:color w:val="1F497D" w:themeColor="text2"/>
                <w:sz w:val="20"/>
                <w:lang w:val="en-US"/>
              </w:rPr>
            </w:pPr>
            <w:r w:rsidRPr="001C7A6B">
              <w:rPr>
                <w:noProof/>
                <w:color w:val="1F497D" w:themeColor="text2"/>
                <w:sz w:val="20"/>
                <w:lang w:val="fr-FR" w:eastAsia="fr-FR"/>
              </w:rPr>
              <w:drawing>
                <wp:inline distT="0" distB="0" distL="0" distR="0" wp14:anchorId="35E6DDE2" wp14:editId="74DAF45A">
                  <wp:extent cx="360000" cy="363600"/>
                  <wp:effectExtent l="0" t="0" r="254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11465"/>
                          <a:stretch/>
                        </pic:blipFill>
                        <pic:spPr bwMode="auto">
                          <a:xfrm>
                            <a:off x="0" y="0"/>
                            <a:ext cx="360000" cy="3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C7A6B">
              <w:rPr>
                <w:color w:val="1F497D" w:themeColor="text2"/>
                <w:sz w:val="20"/>
                <w:lang w:val="en-US"/>
              </w:rPr>
              <w:t>Having the authority to legally bind the abovementioned Partner Institution:</w:t>
            </w:r>
          </w:p>
          <w:p w:rsidR="001708A6" w:rsidRPr="001C7A6B" w:rsidRDefault="001708A6" w:rsidP="00071BD4">
            <w:pPr>
              <w:spacing w:before="60" w:after="60"/>
              <w:rPr>
                <w:color w:val="1F497D" w:themeColor="text2"/>
                <w:sz w:val="20"/>
                <w:szCs w:val="20"/>
              </w:rPr>
            </w:pPr>
          </w:p>
        </w:tc>
      </w:tr>
      <w:tr w:rsidR="001708A6" w:rsidRPr="001C7A6B" w:rsidTr="00071BD4">
        <w:tc>
          <w:tcPr>
            <w:tcW w:w="5514" w:type="dxa"/>
          </w:tcPr>
          <w:p w:rsidR="001708A6" w:rsidRPr="001C7A6B" w:rsidRDefault="001708A6" w:rsidP="00071BD4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246" w:hanging="212"/>
              <w:rPr>
                <w:color w:val="1F497D" w:themeColor="text2"/>
                <w:sz w:val="20"/>
                <w:szCs w:val="20"/>
                <w:lang w:val="fr-FR"/>
              </w:rPr>
            </w:pP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>avoir pris connaissance du dossier complet de soumission tel que déposé et du règlement relatif aux modalités d'attribution des aides au titre de l’appel à projets « Recherche Hospitalo-Universitaire en santé » (</w:t>
            </w:r>
            <w:r w:rsidRPr="001C7A6B">
              <w:rPr>
                <w:b/>
                <w:color w:val="1F497D" w:themeColor="text2"/>
                <w:sz w:val="20"/>
                <w:szCs w:val="20"/>
                <w:lang w:val="fr-FR"/>
              </w:rPr>
              <w:t>RHU</w:t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>) vague 2;</w:t>
            </w:r>
          </w:p>
        </w:tc>
        <w:tc>
          <w:tcPr>
            <w:tcW w:w="4409" w:type="dxa"/>
          </w:tcPr>
          <w:p w:rsidR="001708A6" w:rsidRPr="001C7A6B" w:rsidRDefault="001708A6" w:rsidP="00071BD4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91" w:hanging="142"/>
              <w:rPr>
                <w:color w:val="1F497D" w:themeColor="text2"/>
                <w:sz w:val="20"/>
                <w:szCs w:val="20"/>
                <w:lang w:val="en-US"/>
              </w:rPr>
            </w:pPr>
            <w:r w:rsidRPr="001C7A6B">
              <w:rPr>
                <w:color w:val="1F497D" w:themeColor="text2"/>
                <w:sz w:val="20"/>
              </w:rPr>
              <w:t xml:space="preserve">I declare having taken notice of the complete project application, as well as funding modalities relative to the </w:t>
            </w:r>
            <w:r w:rsidRPr="001C7A6B">
              <w:rPr>
                <w:color w:val="1F497D" w:themeColor="text2"/>
                <w:sz w:val="20"/>
                <w:lang w:val="en-US"/>
              </w:rPr>
              <w:t>“Hospital and academic research in Health area” (</w:t>
            </w:r>
            <w:r w:rsidRPr="001C7A6B">
              <w:rPr>
                <w:b/>
                <w:color w:val="1F497D" w:themeColor="text2"/>
                <w:sz w:val="20"/>
                <w:lang w:val="en-US"/>
              </w:rPr>
              <w:t>RHU</w:t>
            </w:r>
            <w:r w:rsidRPr="001C7A6B">
              <w:rPr>
                <w:color w:val="1F497D" w:themeColor="text2"/>
                <w:sz w:val="20"/>
                <w:lang w:val="en-US"/>
              </w:rPr>
              <w:t xml:space="preserve">) </w:t>
            </w:r>
            <w:r w:rsidRPr="001C7A6B">
              <w:rPr>
                <w:color w:val="1F497D" w:themeColor="text2"/>
                <w:sz w:val="20"/>
              </w:rPr>
              <w:t>call 2</w:t>
            </w:r>
            <w:r w:rsidRPr="001C7A6B">
              <w:rPr>
                <w:color w:val="1F497D" w:themeColor="text2"/>
                <w:sz w:val="20"/>
                <w:vertAlign w:val="superscript"/>
              </w:rPr>
              <w:t>nd</w:t>
            </w:r>
            <w:r w:rsidRPr="001C7A6B">
              <w:rPr>
                <w:color w:val="1F497D" w:themeColor="text2"/>
                <w:sz w:val="20"/>
              </w:rPr>
              <w:t xml:space="preserve"> edition;</w:t>
            </w:r>
          </w:p>
        </w:tc>
      </w:tr>
      <w:tr w:rsidR="001708A6" w:rsidRPr="001C7A6B" w:rsidTr="00071BD4">
        <w:tc>
          <w:tcPr>
            <w:tcW w:w="5514" w:type="dxa"/>
          </w:tcPr>
          <w:p w:rsidR="001708A6" w:rsidRPr="001C7A6B" w:rsidRDefault="001708A6" w:rsidP="001708A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246" w:hanging="212"/>
              <w:rPr>
                <w:color w:val="1F497D" w:themeColor="text2"/>
                <w:sz w:val="20"/>
                <w:szCs w:val="20"/>
                <w:lang w:val="fr-FR"/>
              </w:rPr>
            </w:pP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 xml:space="preserve">m'engager à négocier et signer un accord de </w:t>
            </w:r>
            <w:r w:rsidRPr="001C7A6B">
              <w:rPr>
                <w:i/>
                <w:color w:val="1F497D" w:themeColor="text2"/>
                <w:sz w:val="20"/>
                <w:szCs w:val="20"/>
                <w:lang w:val="fr-FR"/>
              </w:rPr>
              <w:t>consortium</w:t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 xml:space="preserve"> (ou équivalent) pour les projets menés en partenariat académique-entreprise </w:t>
            </w:r>
            <w:r w:rsidRPr="001C7A6B">
              <w:rPr>
                <w:i/>
                <w:color w:val="1F497D" w:themeColor="text2"/>
                <w:sz w:val="20"/>
                <w:szCs w:val="20"/>
                <w:lang w:val="fr-FR"/>
              </w:rPr>
              <w:t xml:space="preserve">; et </w:t>
            </w:r>
            <w:r w:rsidRPr="001C7A6B">
              <w:rPr>
                <w:color w:val="1F497D" w:themeColor="text2"/>
                <w:sz w:val="2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aides, précité;</w:t>
            </w:r>
          </w:p>
        </w:tc>
        <w:tc>
          <w:tcPr>
            <w:tcW w:w="4409" w:type="dxa"/>
          </w:tcPr>
          <w:p w:rsidR="001708A6" w:rsidRPr="00BC36DA" w:rsidRDefault="001708A6" w:rsidP="001708A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219"/>
              <w:rPr>
                <w:color w:val="1F497D" w:themeColor="text2"/>
                <w:sz w:val="20"/>
                <w:szCs w:val="20"/>
                <w:lang w:val="en-US"/>
              </w:rPr>
            </w:pPr>
            <w:r w:rsidRPr="00BC36DA">
              <w:rPr>
                <w:color w:val="1F497D" w:themeColor="text2"/>
                <w:sz w:val="20"/>
              </w:rPr>
              <w:t xml:space="preserve">I commit to negotiate and sign the </w:t>
            </w:r>
            <w:r w:rsidRPr="00BC36DA">
              <w:rPr>
                <w:i/>
                <w:color w:val="1F497D" w:themeColor="text2"/>
                <w:sz w:val="20"/>
              </w:rPr>
              <w:t>consortium</w:t>
            </w:r>
            <w:r w:rsidRPr="00BC36DA">
              <w:rPr>
                <w:color w:val="1F497D" w:themeColor="text2"/>
                <w:sz w:val="20"/>
              </w:rPr>
              <w:t xml:space="preserve"> agreement </w:t>
            </w:r>
            <w:r w:rsidRPr="00BC36DA">
              <w:rPr>
                <w:color w:val="1F497D" w:themeColor="text2"/>
                <w:sz w:val="20"/>
                <w:szCs w:val="20"/>
                <w:lang w:val="en-US"/>
              </w:rPr>
              <w:t>(or equivalent) for project led in public-private partnership</w:t>
            </w:r>
            <w:r w:rsidRPr="00BC36DA">
              <w:rPr>
                <w:color w:val="1F497D" w:themeColor="text2"/>
                <w:sz w:val="20"/>
              </w:rPr>
              <w:t>; and to meet all the necessary requirements to finalise this document within the expected conditions and delays;</w:t>
            </w:r>
          </w:p>
        </w:tc>
      </w:tr>
    </w:tbl>
    <w:p w:rsidR="001708A6" w:rsidRPr="001C7A6B" w:rsidRDefault="001708A6" w:rsidP="001708A6">
      <w:pPr>
        <w:jc w:val="left"/>
        <w:rPr>
          <w:color w:val="1F497D" w:themeColor="text2"/>
        </w:rPr>
      </w:pPr>
      <w:r w:rsidRPr="001C7A6B">
        <w:rPr>
          <w:color w:val="1F497D" w:themeColor="text2"/>
        </w:rPr>
        <w:br w:type="page"/>
      </w:r>
    </w:p>
    <w:p w:rsidR="001708A6" w:rsidRPr="001C7A6B" w:rsidRDefault="001708A6" w:rsidP="001708A6">
      <w:pPr>
        <w:rPr>
          <w:color w:val="1F497D" w:themeColor="text2"/>
        </w:rPr>
      </w:pPr>
    </w:p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4585"/>
      </w:tblGrid>
      <w:tr w:rsidR="001708A6" w:rsidRPr="001C7A6B" w:rsidTr="00071BD4">
        <w:tc>
          <w:tcPr>
            <w:tcW w:w="5338" w:type="dxa"/>
          </w:tcPr>
          <w:p w:rsidR="001708A6" w:rsidRPr="001C7A6B" w:rsidRDefault="001708A6" w:rsidP="001708A6">
            <w:pPr>
              <w:pStyle w:val="Corpsdetexte"/>
              <w:numPr>
                <w:ilvl w:val="0"/>
                <w:numId w:val="2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r w:rsidRPr="001C7A6B">
              <w:rPr>
                <w:rFonts w:ascii="Verdana" w:hAnsi="Verdana"/>
                <w:color w:val="1F497D" w:themeColor="text2"/>
                <w:sz w:val="20"/>
              </w:rPr>
              <w:t>m'engager à mettre en œuvre tous les moyens nécessaires à la réalisation du projet tels que décrits dans le dossier de soumission, dans les conditions prévues par le règlement relatif aux modalités d'attribution des aides, précité;</w:t>
            </w:r>
          </w:p>
        </w:tc>
        <w:tc>
          <w:tcPr>
            <w:tcW w:w="4585" w:type="dxa"/>
          </w:tcPr>
          <w:p w:rsidR="001708A6" w:rsidRPr="001C7A6B" w:rsidRDefault="001708A6" w:rsidP="001708A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color w:val="1F497D" w:themeColor="text2"/>
                <w:sz w:val="20"/>
                <w:lang w:val="en-US"/>
              </w:rPr>
            </w:pPr>
            <w:r w:rsidRPr="001C7A6B">
              <w:rPr>
                <w:color w:val="1F497D" w:themeColor="text2"/>
                <w:sz w:val="20"/>
              </w:rPr>
              <w:t>I commit to provide all necessary means to insure the realization of the project as described in the submitted application and according to the conditions of the call;</w:t>
            </w:r>
          </w:p>
        </w:tc>
      </w:tr>
      <w:tr w:rsidR="001708A6" w:rsidRPr="001C7A6B" w:rsidTr="00071BD4">
        <w:tc>
          <w:tcPr>
            <w:tcW w:w="5338" w:type="dxa"/>
          </w:tcPr>
          <w:p w:rsidR="001708A6" w:rsidRPr="001C7A6B" w:rsidRDefault="001708A6" w:rsidP="001708A6">
            <w:pPr>
              <w:pStyle w:val="Corpsdetexte"/>
              <w:numPr>
                <w:ilvl w:val="0"/>
                <w:numId w:val="2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r w:rsidRPr="001C7A6B">
              <w:rPr>
                <w:rFonts w:ascii="Verdana" w:hAnsi="Verdana"/>
                <w:color w:val="1F497D" w:themeColor="text2"/>
                <w:sz w:val="20"/>
              </w:rPr>
              <w:t xml:space="preserve">m’engager à mettre en œuvre les recrutements sur contrat, de personnels nécessaires à la réalisation de la proposition déposée et cela en conformité avec tous les lois et règlements en vigueur applicables. L’établissement </w:t>
            </w:r>
            <w:r>
              <w:rPr>
                <w:rFonts w:ascii="Verdana" w:hAnsi="Verdana"/>
                <w:color w:val="1F497D" w:themeColor="text2"/>
                <w:sz w:val="20"/>
              </w:rPr>
              <w:t>partenaire</w:t>
            </w:r>
            <w:r w:rsidRPr="001C7A6B">
              <w:rPr>
                <w:rFonts w:ascii="Verdana" w:hAnsi="Verdana"/>
                <w:color w:val="1F497D" w:themeColor="text2"/>
                <w:sz w:val="20"/>
              </w:rPr>
              <w:t xml:space="preserve"> s’assurera de la capacité de disposer des surfaces de travail nécessaires à </w:t>
            </w:r>
            <w:r w:rsidRPr="001C7A6B">
              <w:rPr>
                <w:rFonts w:ascii="Verdana" w:hAnsi="Verdana" w:cs="Helvetica"/>
                <w:color w:val="1F497D" w:themeColor="text2"/>
                <w:sz w:val="20"/>
              </w:rPr>
              <w:t>l’accomplissement de leurs missions pendant la durée du projet;</w:t>
            </w:r>
          </w:p>
        </w:tc>
        <w:tc>
          <w:tcPr>
            <w:tcW w:w="4585" w:type="dxa"/>
          </w:tcPr>
          <w:p w:rsidR="001708A6" w:rsidRPr="001C7A6B" w:rsidRDefault="001708A6" w:rsidP="001708A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91" w:hanging="142"/>
              <w:rPr>
                <w:color w:val="1F497D" w:themeColor="text2"/>
                <w:sz w:val="20"/>
                <w:lang w:val="en-US"/>
              </w:rPr>
            </w:pPr>
            <w:r w:rsidRPr="001C7A6B">
              <w:rPr>
                <w:color w:val="1F497D" w:themeColor="text2"/>
                <w:sz w:val="20"/>
                <w:lang w:val="en-US"/>
              </w:rPr>
              <w:t>I commit to implement all fixed-term employment contracts necessary to the execution of the project, in accordance with all applicable laws and regulations.</w:t>
            </w:r>
          </w:p>
          <w:p w:rsidR="001708A6" w:rsidRPr="001C7A6B" w:rsidRDefault="001708A6" w:rsidP="00071BD4">
            <w:pPr>
              <w:pStyle w:val="Paragraphedeliste"/>
              <w:spacing w:before="60" w:after="60"/>
              <w:ind w:left="191" w:hanging="142"/>
              <w:rPr>
                <w:color w:val="1F497D" w:themeColor="text2"/>
                <w:sz w:val="20"/>
                <w:lang w:val="en-US"/>
              </w:rPr>
            </w:pPr>
            <w:r w:rsidRPr="001C7A6B">
              <w:rPr>
                <w:color w:val="1F497D" w:themeColor="text2"/>
                <w:sz w:val="20"/>
                <w:lang w:val="en-US"/>
              </w:rPr>
              <w:t xml:space="preserve">The </w:t>
            </w:r>
            <w:r>
              <w:rPr>
                <w:color w:val="1F497D" w:themeColor="text2"/>
                <w:sz w:val="20"/>
                <w:lang w:val="en-US"/>
              </w:rPr>
              <w:t>partner</w:t>
            </w:r>
            <w:r w:rsidRPr="001C7A6B">
              <w:rPr>
                <w:color w:val="1F497D" w:themeColor="text2"/>
                <w:sz w:val="20"/>
                <w:lang w:val="en-US"/>
              </w:rPr>
              <w:t xml:space="preserve"> institution will ensure the ability to provide the space needed to carry out their duties;</w:t>
            </w:r>
          </w:p>
        </w:tc>
      </w:tr>
      <w:tr w:rsidR="001708A6" w:rsidRPr="001C7A6B" w:rsidTr="00071BD4">
        <w:tc>
          <w:tcPr>
            <w:tcW w:w="5338" w:type="dxa"/>
          </w:tcPr>
          <w:p w:rsidR="001708A6" w:rsidRPr="001C7A6B" w:rsidRDefault="001708A6" w:rsidP="00071BD4">
            <w:pPr>
              <w:pStyle w:val="Corpsdetex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Verdana" w:hAnsi="Verdana"/>
                <w:color w:val="1F497D" w:themeColor="text2"/>
                <w:sz w:val="20"/>
              </w:rPr>
            </w:pPr>
            <w:r w:rsidRPr="001C7A6B">
              <w:rPr>
                <w:rFonts w:ascii="Verdana" w:hAnsi="Verdana"/>
                <w:color w:val="1F497D" w:themeColor="text2"/>
                <w:sz w:val="20"/>
              </w:rPr>
              <w:t>souscrire aux obligations qui en découlent, notamment à des fins d'évaluation globale de l'action.</w:t>
            </w:r>
          </w:p>
        </w:tc>
        <w:tc>
          <w:tcPr>
            <w:tcW w:w="4585" w:type="dxa"/>
          </w:tcPr>
          <w:p w:rsidR="001708A6" w:rsidRPr="001C7A6B" w:rsidRDefault="001708A6" w:rsidP="00071BD4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91" w:hanging="142"/>
              <w:rPr>
                <w:color w:val="1F497D" w:themeColor="text2"/>
                <w:sz w:val="20"/>
              </w:rPr>
            </w:pPr>
            <w:r w:rsidRPr="001C7A6B">
              <w:rPr>
                <w:color w:val="1F497D" w:themeColor="text2"/>
                <w:sz w:val="20"/>
              </w:rPr>
              <w:t>I certify to be able to comply with all resulting obligations, in particular for evaluation purposes.</w:t>
            </w:r>
          </w:p>
        </w:tc>
      </w:tr>
    </w:tbl>
    <w:p w:rsidR="001708A6" w:rsidRDefault="001708A6" w:rsidP="001708A6">
      <w:pPr>
        <w:spacing w:before="60" w:after="60"/>
        <w:rPr>
          <w:sz w:val="20"/>
          <w:szCs w:val="20"/>
          <w:lang w:val="en-US"/>
        </w:rPr>
      </w:pPr>
    </w:p>
    <w:p w:rsidR="001708A6" w:rsidRDefault="001708A6" w:rsidP="001708A6">
      <w:pPr>
        <w:spacing w:before="60" w:after="60"/>
        <w:rPr>
          <w:sz w:val="20"/>
          <w:szCs w:val="20"/>
        </w:rPr>
      </w:pPr>
    </w:p>
    <w:p w:rsidR="001708A6" w:rsidRDefault="001708A6" w:rsidP="001708A6">
      <w:pPr>
        <w:spacing w:before="60" w:after="60"/>
        <w:rPr>
          <w:sz w:val="20"/>
          <w:szCs w:val="20"/>
        </w:rPr>
      </w:pPr>
    </w:p>
    <w:p w:rsidR="001708A6" w:rsidRDefault="001708A6" w:rsidP="001708A6">
      <w:pPr>
        <w:spacing w:before="60" w:after="60"/>
        <w:rPr>
          <w:sz w:val="20"/>
        </w:rPr>
      </w:pPr>
    </w:p>
    <w:p w:rsidR="001708A6" w:rsidRDefault="001708A6" w:rsidP="001708A6">
      <w:pPr>
        <w:spacing w:before="60" w:after="60"/>
        <w:rPr>
          <w:sz w:val="20"/>
        </w:rPr>
      </w:pPr>
    </w:p>
    <w:p w:rsidR="001708A6" w:rsidRDefault="001708A6" w:rsidP="001708A6">
      <w:pPr>
        <w:spacing w:before="60" w:after="60"/>
        <w:rPr>
          <w:sz w:val="20"/>
        </w:rPr>
      </w:pPr>
    </w:p>
    <w:p w:rsidR="001708A6" w:rsidRPr="00F51B81" w:rsidRDefault="001708A6" w:rsidP="001708A6">
      <w:pPr>
        <w:spacing w:before="60" w:after="60"/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51B81">
        <w:rPr>
          <w:b/>
          <w:sz w:val="20"/>
          <w:szCs w:val="20"/>
        </w:rPr>
        <w:t xml:space="preserve">Signature </w:t>
      </w:r>
      <w:proofErr w:type="gramStart"/>
      <w:r w:rsidRPr="00F51B81">
        <w:rPr>
          <w:b/>
          <w:sz w:val="20"/>
          <w:szCs w:val="20"/>
        </w:rPr>
        <w:t>et</w:t>
      </w:r>
      <w:proofErr w:type="gramEnd"/>
      <w:r w:rsidRPr="00F51B81">
        <w:rPr>
          <w:b/>
          <w:sz w:val="20"/>
          <w:szCs w:val="20"/>
        </w:rPr>
        <w:t xml:space="preserve"> visa/</w:t>
      </w:r>
      <w:r w:rsidRPr="00F51B81">
        <w:rPr>
          <w:b/>
          <w:sz w:val="20"/>
        </w:rPr>
        <w:t xml:space="preserve"> </w:t>
      </w:r>
      <w:r w:rsidRPr="00F51B81">
        <w:rPr>
          <w:b/>
          <w:i/>
          <w:sz w:val="20"/>
        </w:rPr>
        <w:t>Signature and stamp</w:t>
      </w:r>
    </w:p>
    <w:p w:rsidR="001708A6" w:rsidRPr="00F51B81" w:rsidRDefault="001708A6" w:rsidP="001708A6">
      <w:pPr>
        <w:spacing w:before="60" w:after="60"/>
        <w:rPr>
          <w:b/>
          <w:sz w:val="20"/>
          <w:szCs w:val="20"/>
          <w:lang w:val="en-US"/>
        </w:rPr>
        <w:sectPr w:rsidR="001708A6" w:rsidRPr="00F51B81" w:rsidSect="001708A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247" w:right="1134" w:bottom="425" w:left="1134" w:header="709" w:footer="709" w:gutter="0"/>
          <w:cols w:space="708"/>
          <w:docGrid w:linePitch="360"/>
        </w:sectPr>
      </w:pPr>
    </w:p>
    <w:p w:rsidR="001708A6" w:rsidRDefault="001708A6" w:rsidP="001708A6">
      <w:pPr>
        <w:spacing w:before="60" w:after="60"/>
        <w:rPr>
          <w:sz w:val="20"/>
        </w:rPr>
      </w:pPr>
    </w:p>
    <w:p w:rsidR="001708A6" w:rsidRDefault="001708A6" w:rsidP="001708A6">
      <w:pPr>
        <w:spacing w:before="60" w:after="60"/>
        <w:rPr>
          <w:sz w:val="20"/>
        </w:rPr>
      </w:pPr>
    </w:p>
    <w:p w:rsidR="001708A6" w:rsidRPr="007C764E" w:rsidRDefault="001708A6" w:rsidP="001708A6">
      <w:pPr>
        <w:spacing w:before="60" w:after="60"/>
        <w:rPr>
          <w:sz w:val="20"/>
        </w:rPr>
      </w:pPr>
    </w:p>
    <w:p w:rsidR="00ED4C64" w:rsidRPr="00430F7E" w:rsidRDefault="00ED4C64">
      <w:pPr>
        <w:rPr>
          <w:sz w:val="20"/>
        </w:rPr>
      </w:pPr>
    </w:p>
    <w:sectPr w:rsidR="00ED4C64" w:rsidRPr="00430F7E" w:rsidSect="00F51B81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3D" w:rsidRDefault="0084693D" w:rsidP="00316E68">
      <w:r>
        <w:separator/>
      </w:r>
    </w:p>
  </w:endnote>
  <w:endnote w:type="continuationSeparator" w:id="0">
    <w:p w:rsidR="0084693D" w:rsidRDefault="0084693D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87" w:rsidRDefault="00F44644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30892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30892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5F3887">
      <w:tc>
        <w:tcPr>
          <w:tcW w:w="1077" w:type="dxa"/>
        </w:tcPr>
        <w:p w:rsidR="005F3887" w:rsidRDefault="00316E68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386C7E5D" wp14:editId="35388AD4">
                <wp:extent cx="476885" cy="566420"/>
                <wp:effectExtent l="0" t="0" r="0" b="5080"/>
                <wp:docPr id="4" name="Image 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5F3887" w:rsidRDefault="00F44644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:rsidR="005F3887" w:rsidRDefault="00F44644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 xml:space="preserve">pour son processus de </w:t>
          </w:r>
        </w:p>
        <w:p w:rsidR="005F3887" w:rsidRDefault="00F44644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sélection des projets de recherche</w:t>
          </w:r>
        </w:p>
        <w:p w:rsidR="005F3887" w:rsidRDefault="005F3887">
          <w:pPr>
            <w:pStyle w:val="Pieddepage"/>
          </w:pPr>
        </w:p>
      </w:tc>
    </w:tr>
  </w:tbl>
  <w:p w:rsidR="005F3887" w:rsidRDefault="005F388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A6" w:rsidRDefault="001708A6">
    <w:pPr>
      <w:pStyle w:val="Pieddepage"/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30892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30892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1708A6">
      <w:tc>
        <w:tcPr>
          <w:tcW w:w="1077" w:type="dxa"/>
        </w:tcPr>
        <w:p w:rsidR="001708A6" w:rsidRDefault="001708A6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C1575E1" wp14:editId="4E57FBA6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708A6" w:rsidRDefault="001708A6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:rsidR="001708A6" w:rsidRDefault="001708A6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 xml:space="preserve">pour son processus de </w:t>
          </w:r>
        </w:p>
        <w:p w:rsidR="001708A6" w:rsidRDefault="001708A6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sélection des projets de recherche</w:t>
          </w:r>
        </w:p>
        <w:p w:rsidR="001708A6" w:rsidRDefault="001708A6">
          <w:pPr>
            <w:pStyle w:val="Pieddepage"/>
          </w:pPr>
        </w:p>
      </w:tc>
    </w:tr>
  </w:tbl>
  <w:p w:rsidR="001708A6" w:rsidRDefault="001708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3D" w:rsidRDefault="0084693D" w:rsidP="00316E68">
      <w:r>
        <w:separator/>
      </w:r>
    </w:p>
  </w:footnote>
  <w:footnote w:type="continuationSeparator" w:id="0">
    <w:p w:rsidR="0084693D" w:rsidRDefault="0084693D" w:rsidP="00316E68">
      <w:r>
        <w:continuationSeparator/>
      </w:r>
    </w:p>
  </w:footnote>
  <w:footnote w:id="1">
    <w:p w:rsidR="00812C7E" w:rsidRPr="00637EFE" w:rsidRDefault="00812C7E">
      <w:pPr>
        <w:pStyle w:val="Notedebasdepage"/>
        <w:rPr>
          <w:i/>
          <w:color w:val="auto"/>
          <w:sz w:val="18"/>
          <w:lang w:val="fr-FR"/>
        </w:rPr>
      </w:pPr>
      <w:r w:rsidRPr="00637EFE">
        <w:rPr>
          <w:rStyle w:val="Appelnotedebasdep"/>
          <w:i/>
          <w:color w:val="auto"/>
          <w:sz w:val="18"/>
        </w:rPr>
        <w:footnoteRef/>
      </w:r>
      <w:r w:rsidRPr="00637EFE">
        <w:rPr>
          <w:i/>
          <w:color w:val="auto"/>
          <w:sz w:val="18"/>
        </w:rPr>
        <w:t xml:space="preserve"> </w:t>
      </w:r>
      <w:r w:rsidRPr="00637EFE">
        <w:rPr>
          <w:i/>
          <w:color w:val="auto"/>
          <w:sz w:val="18"/>
          <w:lang w:val="fr-FR"/>
        </w:rPr>
        <w:t>Supprimez la mention inutile</w:t>
      </w:r>
      <w:bookmarkStart w:id="0" w:name="_GoBack"/>
      <w:bookmarkEnd w:id="0"/>
    </w:p>
  </w:footnote>
  <w:footnote w:id="2">
    <w:p w:rsidR="001708A6" w:rsidRPr="00830892" w:rsidRDefault="001708A6" w:rsidP="001708A6">
      <w:pPr>
        <w:pStyle w:val="Notedebasdepage"/>
        <w:rPr>
          <w:color w:val="7F7F7F" w:themeColor="text1" w:themeTint="80"/>
          <w:sz w:val="18"/>
          <w:lang w:val="fr-FR"/>
        </w:rPr>
      </w:pPr>
      <w:r w:rsidRPr="00FE23C6">
        <w:rPr>
          <w:rStyle w:val="Appelnotedebasdep"/>
          <w:sz w:val="18"/>
        </w:rPr>
        <w:footnoteRef/>
      </w:r>
      <w:r w:rsidRPr="00FE23C6">
        <w:rPr>
          <w:sz w:val="18"/>
          <w:lang w:val="fr-FR"/>
        </w:rPr>
        <w:t xml:space="preserve"> </w:t>
      </w:r>
      <w:r w:rsidRPr="00FE23C6">
        <w:rPr>
          <w:color w:val="FF6600"/>
          <w:sz w:val="18"/>
          <w:lang w:val="fr-FR"/>
        </w:rPr>
        <w:t>Une lettre d’engagement par partenaire doit être fournie/</w:t>
      </w:r>
      <w:r w:rsidRPr="00FE23C6">
        <w:rPr>
          <w:sz w:val="18"/>
          <w:lang w:val="fr-FR"/>
        </w:rPr>
        <w:t xml:space="preserve"> </w:t>
      </w:r>
      <w:r w:rsidRPr="00830892">
        <w:rPr>
          <w:i/>
          <w:color w:val="7F7F7F" w:themeColor="text1" w:themeTint="80"/>
          <w:sz w:val="18"/>
          <w:lang w:val="fr-FR"/>
        </w:rPr>
        <w:t xml:space="preserve">A </w:t>
      </w:r>
      <w:proofErr w:type="spellStart"/>
      <w:r w:rsidRPr="00830892">
        <w:rPr>
          <w:i/>
          <w:color w:val="7F7F7F" w:themeColor="text1" w:themeTint="80"/>
          <w:sz w:val="18"/>
          <w:lang w:val="fr-FR"/>
        </w:rPr>
        <w:t>commitment</w:t>
      </w:r>
      <w:proofErr w:type="spellEnd"/>
      <w:r w:rsidRPr="00830892">
        <w:rPr>
          <w:i/>
          <w:color w:val="7F7F7F" w:themeColor="text1" w:themeTint="80"/>
          <w:sz w:val="18"/>
          <w:lang w:val="fr-FR"/>
        </w:rPr>
        <w:t xml:space="preserve"> </w:t>
      </w:r>
      <w:proofErr w:type="spellStart"/>
      <w:r w:rsidRPr="00830892">
        <w:rPr>
          <w:i/>
          <w:color w:val="7F7F7F" w:themeColor="text1" w:themeTint="80"/>
          <w:sz w:val="18"/>
          <w:lang w:val="fr-FR"/>
        </w:rPr>
        <w:t>letter</w:t>
      </w:r>
      <w:proofErr w:type="spellEnd"/>
      <w:r w:rsidRPr="00830892">
        <w:rPr>
          <w:i/>
          <w:color w:val="7F7F7F" w:themeColor="text1" w:themeTint="80"/>
          <w:sz w:val="18"/>
          <w:lang w:val="fr-FR"/>
        </w:rPr>
        <w:t xml:space="preserve"> must </w:t>
      </w:r>
      <w:proofErr w:type="spellStart"/>
      <w:r w:rsidRPr="00830892">
        <w:rPr>
          <w:i/>
          <w:color w:val="7F7F7F" w:themeColor="text1" w:themeTint="80"/>
          <w:sz w:val="18"/>
          <w:lang w:val="fr-FR"/>
        </w:rPr>
        <w:t>be</w:t>
      </w:r>
      <w:proofErr w:type="spellEnd"/>
      <w:r w:rsidRPr="00830892">
        <w:rPr>
          <w:i/>
          <w:color w:val="7F7F7F" w:themeColor="text1" w:themeTint="80"/>
          <w:sz w:val="18"/>
          <w:lang w:val="fr-FR"/>
        </w:rPr>
        <w:t xml:space="preserve"> </w:t>
      </w:r>
      <w:proofErr w:type="spellStart"/>
      <w:r w:rsidRPr="00830892">
        <w:rPr>
          <w:i/>
          <w:color w:val="7F7F7F" w:themeColor="text1" w:themeTint="80"/>
          <w:sz w:val="18"/>
          <w:lang w:val="fr-FR"/>
        </w:rPr>
        <w:t>provided</w:t>
      </w:r>
      <w:proofErr w:type="spellEnd"/>
      <w:r w:rsidRPr="00830892">
        <w:rPr>
          <w:i/>
          <w:color w:val="7F7F7F" w:themeColor="text1" w:themeTint="80"/>
          <w:sz w:val="18"/>
          <w:lang w:val="fr-FR"/>
        </w:rPr>
        <w:t xml:space="preserve"> for </w:t>
      </w:r>
      <w:proofErr w:type="spellStart"/>
      <w:r w:rsidRPr="00830892">
        <w:rPr>
          <w:i/>
          <w:color w:val="7F7F7F" w:themeColor="text1" w:themeTint="80"/>
          <w:sz w:val="18"/>
          <w:lang w:val="fr-FR"/>
        </w:rPr>
        <w:t>each</w:t>
      </w:r>
      <w:proofErr w:type="spellEnd"/>
      <w:r w:rsidRPr="00830892">
        <w:rPr>
          <w:i/>
          <w:color w:val="7F7F7F" w:themeColor="text1" w:themeTint="80"/>
          <w:sz w:val="18"/>
          <w:lang w:val="fr-FR"/>
        </w:rPr>
        <w:t xml:space="preserve"> Partner Institution.</w:t>
      </w:r>
    </w:p>
  </w:footnote>
  <w:footnote w:id="3">
    <w:p w:rsidR="001708A6" w:rsidRPr="00FF24F6" w:rsidRDefault="001708A6" w:rsidP="001708A6">
      <w:pPr>
        <w:pStyle w:val="Notedebasdepage"/>
        <w:rPr>
          <w:sz w:val="18"/>
          <w:lang w:val="fr-FR"/>
        </w:rPr>
      </w:pPr>
      <w:r w:rsidRPr="00FF24F6">
        <w:rPr>
          <w:rStyle w:val="Appelnotedebasdep"/>
          <w:sz w:val="18"/>
        </w:rPr>
        <w:footnoteRef/>
      </w:r>
      <w:r w:rsidRPr="00FF24F6">
        <w:rPr>
          <w:sz w:val="18"/>
          <w:lang w:val="fr-FR"/>
        </w:rPr>
        <w:t xml:space="preserve"> Supprimez la mention inutile/</w:t>
      </w:r>
      <w:r>
        <w:rPr>
          <w:sz w:val="18"/>
          <w:lang w:val="fr-FR"/>
        </w:rPr>
        <w:t xml:space="preserve"> </w:t>
      </w:r>
      <w:proofErr w:type="spellStart"/>
      <w:r w:rsidRPr="00830892">
        <w:rPr>
          <w:i/>
          <w:color w:val="7F7F7F" w:themeColor="text1" w:themeTint="80"/>
          <w:sz w:val="18"/>
          <w:lang w:val="fr-FR"/>
        </w:rPr>
        <w:t>D</w:t>
      </w:r>
      <w:r w:rsidRPr="00830892">
        <w:rPr>
          <w:rFonts w:cs="Arial"/>
          <w:i/>
          <w:color w:val="7F7F7F" w:themeColor="text1" w:themeTint="80"/>
          <w:sz w:val="18"/>
          <w:szCs w:val="18"/>
          <w:shd w:val="clear" w:color="auto" w:fill="FFFFFF"/>
          <w:lang w:val="fr-FR"/>
        </w:rPr>
        <w:t>ele</w:t>
      </w:r>
      <w:r w:rsidRPr="00830892">
        <w:rPr>
          <w:rFonts w:cs="Arial"/>
          <w:i/>
          <w:color w:val="7F7F7F" w:themeColor="text1" w:themeTint="80"/>
          <w:sz w:val="18"/>
          <w:szCs w:val="18"/>
          <w:shd w:val="clear" w:color="auto" w:fill="FFFEEF"/>
          <w:lang w:val="fr-FR"/>
        </w:rPr>
        <w:t>te</w:t>
      </w:r>
      <w:proofErr w:type="spellEnd"/>
      <w:r w:rsidRPr="00830892">
        <w:rPr>
          <w:rStyle w:val="apple-converted-space"/>
          <w:rFonts w:cs="Arial"/>
          <w:i/>
          <w:color w:val="7F7F7F" w:themeColor="text1" w:themeTint="80"/>
          <w:sz w:val="18"/>
          <w:szCs w:val="18"/>
          <w:shd w:val="clear" w:color="auto" w:fill="FFFEEF"/>
          <w:lang w:val="fr-FR"/>
        </w:rPr>
        <w:t xml:space="preserve"> </w:t>
      </w:r>
      <w:r w:rsidRPr="00830892">
        <w:rPr>
          <w:rFonts w:cs="Arial"/>
          <w:i/>
          <w:color w:val="7F7F7F" w:themeColor="text1" w:themeTint="80"/>
          <w:sz w:val="18"/>
          <w:szCs w:val="18"/>
          <w:shd w:val="clear" w:color="auto" w:fill="FFFEEF"/>
          <w:lang w:val="fr-FR"/>
        </w:rPr>
        <w:t>as</w:t>
      </w:r>
      <w:r w:rsidRPr="00830892">
        <w:rPr>
          <w:rStyle w:val="apple-converted-space"/>
          <w:rFonts w:cs="Arial"/>
          <w:i/>
          <w:color w:val="7F7F7F" w:themeColor="text1" w:themeTint="80"/>
          <w:sz w:val="18"/>
          <w:szCs w:val="18"/>
          <w:shd w:val="clear" w:color="auto" w:fill="FFFEEF"/>
          <w:lang w:val="fr-FR"/>
        </w:rPr>
        <w:t xml:space="preserve"> </w:t>
      </w:r>
      <w:proofErr w:type="spellStart"/>
      <w:r w:rsidRPr="00830892">
        <w:rPr>
          <w:rFonts w:cs="Arial"/>
          <w:i/>
          <w:color w:val="7F7F7F" w:themeColor="text1" w:themeTint="80"/>
          <w:sz w:val="18"/>
          <w:szCs w:val="18"/>
          <w:shd w:val="clear" w:color="auto" w:fill="FFFEEF"/>
          <w:lang w:val="fr-FR"/>
        </w:rPr>
        <w:t>ap</w:t>
      </w:r>
      <w:r w:rsidRPr="00830892">
        <w:rPr>
          <w:rFonts w:cs="Arial"/>
          <w:i/>
          <w:color w:val="7F7F7F" w:themeColor="text1" w:themeTint="80"/>
          <w:sz w:val="18"/>
          <w:szCs w:val="18"/>
          <w:shd w:val="clear" w:color="auto" w:fill="FFFFFF"/>
          <w:lang w:val="fr-FR"/>
        </w:rPr>
        <w:t>propriate</w:t>
      </w:r>
      <w:proofErr w:type="spellEnd"/>
      <w:r>
        <w:rPr>
          <w:rFonts w:cs="Arial"/>
          <w:i/>
          <w:color w:val="3C3C3C"/>
          <w:sz w:val="18"/>
          <w:szCs w:val="18"/>
          <w:shd w:val="clear" w:color="auto" w:fill="FFFFFF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Look w:val="01E0" w:firstRow="1" w:lastRow="1" w:firstColumn="1" w:lastColumn="1" w:noHBand="0" w:noVBand="0"/>
    </w:tblPr>
    <w:tblGrid>
      <w:gridCol w:w="1945"/>
      <w:gridCol w:w="3266"/>
      <w:gridCol w:w="4598"/>
    </w:tblGrid>
    <w:tr w:rsidR="005F3887" w:rsidTr="00284494">
      <w:trPr>
        <w:cantSplit/>
        <w:trHeight w:val="1263"/>
      </w:trPr>
      <w:tc>
        <w:tcPr>
          <w:tcW w:w="1945" w:type="dxa"/>
          <w:vMerge w:val="restart"/>
        </w:tcPr>
        <w:p w:rsidR="005F3887" w:rsidRPr="00031B2C" w:rsidRDefault="00790804" w:rsidP="005F3887">
          <w:pPr>
            <w:jc w:val="right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60288" behindDoc="0" locked="0" layoutInCell="1" allowOverlap="1" wp14:anchorId="2D0DA4C4" wp14:editId="7F76BEE1">
                <wp:simplePos x="0" y="0"/>
                <wp:positionH relativeFrom="column">
                  <wp:posOffset>14424</wp:posOffset>
                </wp:positionH>
                <wp:positionV relativeFrom="paragraph">
                  <wp:posOffset>1270</wp:posOffset>
                </wp:positionV>
                <wp:extent cx="854710" cy="854710"/>
                <wp:effectExtent l="0" t="0" r="2540" b="2540"/>
                <wp:wrapNone/>
                <wp:docPr id="2" name="Image 2" descr="V:\03-Communication\04-Referentiels_ANR\Logo Investissements d'avenir\SIG_Investissements_Davenir-3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03-Communication\04-Referentiels_ANR\Logo Investissements d'avenir\SIG_Investissements_Davenir-34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6" w:type="dxa"/>
          <w:vMerge w:val="restart"/>
          <w:tcBorders>
            <w:right w:val="single" w:sz="4" w:space="0" w:color="339966"/>
          </w:tcBorders>
        </w:tcPr>
        <w:p w:rsidR="005F3887" w:rsidRPr="007D4F10" w:rsidRDefault="00F44644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  <w:r w:rsidRPr="007D4F10">
            <w:rPr>
              <w:rFonts w:ascii="Verdana" w:hAnsi="Verdana"/>
              <w:b/>
              <w:smallCaps/>
              <w:color w:val="99CC00"/>
            </w:rPr>
            <w:t xml:space="preserve">Appel </w:t>
          </w:r>
          <w:r w:rsidR="0043357B" w:rsidRPr="007D4F10">
            <w:rPr>
              <w:rFonts w:ascii="Verdana" w:hAnsi="Verdana"/>
              <w:b/>
              <w:smallCaps/>
              <w:color w:val="99CC00"/>
            </w:rPr>
            <w:t>à</w:t>
          </w:r>
          <w:r w:rsidRPr="007D4F10">
            <w:rPr>
              <w:rFonts w:ascii="Verdana" w:hAnsi="Verdana"/>
              <w:b/>
              <w:smallCaps/>
              <w:color w:val="99CC00"/>
            </w:rPr>
            <w:t xml:space="preserve"> projets </w:t>
          </w:r>
        </w:p>
        <w:p w:rsidR="005F3887" w:rsidRDefault="00F44644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  <w:r>
            <w:rPr>
              <w:rFonts w:ascii="Verdana" w:hAnsi="Verdana"/>
              <w:b/>
              <w:smallCaps/>
              <w:color w:val="99CC00"/>
            </w:rPr>
            <w:t>Recherche Hospitalo-Universitaire</w:t>
          </w:r>
          <w:r w:rsidR="00733227">
            <w:rPr>
              <w:rFonts w:ascii="Verdana" w:hAnsi="Verdana"/>
              <w:b/>
              <w:smallCaps/>
              <w:color w:val="99CC00"/>
            </w:rPr>
            <w:t xml:space="preserve"> en santé</w:t>
          </w:r>
        </w:p>
        <w:p w:rsidR="005F3887" w:rsidRPr="007D4F10" w:rsidRDefault="00F44644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  <w:r>
            <w:rPr>
              <w:rFonts w:ascii="Verdana" w:hAnsi="Verdana"/>
              <w:b/>
              <w:smallCaps/>
              <w:color w:val="99CC00"/>
            </w:rPr>
            <w:t>RHU</w:t>
          </w:r>
          <w:r w:rsidR="00B80533">
            <w:rPr>
              <w:rFonts w:ascii="Verdana" w:hAnsi="Verdana"/>
              <w:b/>
              <w:smallCaps/>
              <w:color w:val="99CC00"/>
            </w:rPr>
            <w:t>-vague</w:t>
          </w:r>
          <w:r w:rsidR="00DB2417">
            <w:rPr>
              <w:rFonts w:ascii="Verdana" w:hAnsi="Verdana"/>
              <w:b/>
              <w:smallCaps/>
              <w:color w:val="99CC00"/>
            </w:rPr>
            <w:t xml:space="preserve"> </w:t>
          </w:r>
          <w:r w:rsidR="00B80533">
            <w:rPr>
              <w:rFonts w:ascii="Verdana" w:hAnsi="Verdana"/>
              <w:b/>
              <w:smallCaps/>
              <w:color w:val="99CC00"/>
            </w:rPr>
            <w:t>2</w:t>
          </w:r>
        </w:p>
        <w:p w:rsidR="00316E68" w:rsidRDefault="00316E68" w:rsidP="00316E68">
          <w:pPr>
            <w:pStyle w:val="En-tte"/>
            <w:jc w:val="center"/>
            <w:rPr>
              <w:rFonts w:ascii="Verdana" w:hAnsi="Verdana"/>
              <w:b/>
              <w:smallCaps/>
              <w:color w:val="008000"/>
            </w:rPr>
          </w:pPr>
        </w:p>
        <w:p w:rsidR="005F3887" w:rsidRPr="003D37A2" w:rsidRDefault="00EF776E" w:rsidP="00EF776E">
          <w:pPr>
            <w:pStyle w:val="En-tte"/>
            <w:jc w:val="center"/>
            <w:rPr>
              <w:rFonts w:ascii="Verdana" w:hAnsi="Verdana"/>
              <w:b/>
              <w:smallCaps/>
              <w:color w:val="008000"/>
            </w:rPr>
          </w:pPr>
          <w:r w:rsidRPr="0025286C">
            <w:rPr>
              <w:rFonts w:ascii="Verdana" w:hAnsi="Verdana"/>
              <w:b/>
              <w:smallCaps/>
              <w:color w:val="008000"/>
            </w:rPr>
            <w:t>201</w:t>
          </w:r>
          <w:r>
            <w:rPr>
              <w:rFonts w:ascii="Verdana" w:hAnsi="Verdana"/>
              <w:b/>
              <w:smallCaps/>
              <w:color w:val="008000"/>
            </w:rPr>
            <w:t>5</w:t>
          </w:r>
        </w:p>
      </w:tc>
      <w:tc>
        <w:tcPr>
          <w:tcW w:w="4598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:rsidR="005F3887" w:rsidRDefault="00F44644">
          <w:pPr>
            <w:pStyle w:val="En-tte"/>
            <w:jc w:val="center"/>
            <w:rPr>
              <w:rFonts w:ascii="Verdana" w:hAnsi="Verdana"/>
              <w:b/>
              <w:color w:val="99CC00"/>
            </w:rPr>
          </w:pPr>
          <w:r>
            <w:rPr>
              <w:rFonts w:ascii="Verdana" w:hAnsi="Verdana"/>
              <w:b/>
              <w:color w:val="99CC00"/>
            </w:rPr>
            <w:t>Acronyme du projet</w:t>
          </w:r>
        </w:p>
      </w:tc>
    </w:tr>
    <w:tr w:rsidR="005F3887" w:rsidRPr="00644D31" w:rsidTr="00284494">
      <w:trPr>
        <w:cantSplit/>
        <w:trHeight w:val="80"/>
      </w:trPr>
      <w:tc>
        <w:tcPr>
          <w:tcW w:w="1945" w:type="dxa"/>
          <w:vMerge/>
        </w:tcPr>
        <w:p w:rsidR="005F3887" w:rsidRDefault="005F3887">
          <w:pPr>
            <w:pStyle w:val="En-tte"/>
            <w:jc w:val="left"/>
            <w:rPr>
              <w:noProof/>
            </w:rPr>
          </w:pPr>
        </w:p>
      </w:tc>
      <w:tc>
        <w:tcPr>
          <w:tcW w:w="3266" w:type="dxa"/>
          <w:vMerge/>
        </w:tcPr>
        <w:p w:rsidR="005F3887" w:rsidRDefault="005F3887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</w:p>
      </w:tc>
      <w:tc>
        <w:tcPr>
          <w:tcW w:w="4598" w:type="dxa"/>
          <w:tcBorders>
            <w:top w:val="single" w:sz="4" w:space="0" w:color="339966"/>
          </w:tcBorders>
        </w:tcPr>
        <w:p w:rsidR="005F3887" w:rsidRPr="00644D31" w:rsidRDefault="005F3887" w:rsidP="005F3887">
          <w:pPr>
            <w:pStyle w:val="En-tte"/>
            <w:jc w:val="left"/>
            <w:rPr>
              <w:rFonts w:ascii="Verdana" w:hAnsi="Verdana"/>
              <w:b/>
              <w:color w:val="99CC00"/>
            </w:rPr>
          </w:pPr>
        </w:p>
      </w:tc>
    </w:tr>
  </w:tbl>
  <w:p w:rsidR="005F3887" w:rsidRDefault="00316E68" w:rsidP="00316E68">
    <w:pPr>
      <w:pStyle w:val="En-tte"/>
      <w:jc w:val="right"/>
      <w:rPr>
        <w:b/>
        <w:color w:val="FF6600"/>
        <w:sz w:val="24"/>
      </w:rPr>
    </w:pPr>
    <w:r>
      <w:tab/>
    </w:r>
    <w:r>
      <w:tab/>
    </w:r>
    <w:r w:rsidR="00765978">
      <w:rPr>
        <w:b/>
        <w:color w:val="FF6600"/>
        <w:sz w:val="24"/>
      </w:rPr>
      <w:t>Déclaration d’</w:t>
    </w:r>
    <w:r w:rsidR="00B308F9">
      <w:rPr>
        <w:b/>
        <w:color w:val="FF6600"/>
        <w:sz w:val="24"/>
      </w:rPr>
      <w:t>engagement</w:t>
    </w:r>
  </w:p>
  <w:p w:rsidR="0015550B" w:rsidRPr="00316E68" w:rsidRDefault="0015550B" w:rsidP="00316E68">
    <w:pPr>
      <w:pStyle w:val="En-tte"/>
      <w:jc w:val="right"/>
      <w:rPr>
        <w:b/>
        <w:sz w:val="18"/>
        <w:szCs w:val="18"/>
      </w:rPr>
    </w:pPr>
    <w:r>
      <w:rPr>
        <w:b/>
        <w:color w:val="FF6600"/>
        <w:sz w:val="24"/>
      </w:rPr>
      <w:t>Etablissement coordinateur</w:t>
    </w:r>
    <w:r w:rsidR="00900E85">
      <w:rPr>
        <w:b/>
        <w:color w:val="FF6600"/>
        <w:sz w:val="24"/>
      </w:rPr>
      <w:t xml:space="preserve"> </w:t>
    </w:r>
    <w:r w:rsidR="00900E85" w:rsidRPr="001610F5">
      <w:rPr>
        <w:b/>
        <w:color w:val="FF6600"/>
      </w:rPr>
      <w:t>(</w:t>
    </w:r>
    <w:proofErr w:type="spellStart"/>
    <w:r w:rsidR="001610F5">
      <w:rPr>
        <w:b/>
        <w:smallCaps/>
        <w:color w:val="FF6600"/>
        <w:sz w:val="24"/>
      </w:rPr>
      <w:t>ec</w:t>
    </w:r>
    <w:proofErr w:type="spellEnd"/>
    <w:r w:rsidR="00900E85" w:rsidRPr="001610F5">
      <w:rPr>
        <w:b/>
        <w:color w:val="FF660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5F3887">
      <w:trPr>
        <w:trHeight w:hRule="exact" w:val="454"/>
      </w:trPr>
      <w:tc>
        <w:tcPr>
          <w:tcW w:w="2381" w:type="dxa"/>
        </w:tcPr>
        <w:p w:rsidR="005F3887" w:rsidRDefault="00316E68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985A91D" wp14:editId="67B57C3F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" name="Image 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:rsidR="005F3887" w:rsidRDefault="005F3887"/>
      </w:tc>
      <w:tc>
        <w:tcPr>
          <w:tcW w:w="2268" w:type="dxa"/>
        </w:tcPr>
        <w:p w:rsidR="005F3887" w:rsidRDefault="005F3887"/>
      </w:tc>
    </w:tr>
    <w:tr w:rsidR="005F3887">
      <w:tc>
        <w:tcPr>
          <w:tcW w:w="2381" w:type="dxa"/>
        </w:tcPr>
        <w:p w:rsidR="005F3887" w:rsidRDefault="005F3887">
          <w:pPr>
            <w:pStyle w:val="En-tte"/>
          </w:pPr>
        </w:p>
      </w:tc>
      <w:tc>
        <w:tcPr>
          <w:tcW w:w="4536" w:type="dxa"/>
        </w:tcPr>
        <w:p w:rsidR="005F3887" w:rsidRDefault="00F44644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:rsidR="005F3887" w:rsidRDefault="00F44644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spellStart"/>
          <w:r>
            <w:rPr>
              <w:rFonts w:ascii="Verdana" w:hAnsi="Verdana"/>
              <w:b/>
              <w:color w:val="003366"/>
            </w:rPr>
            <w:t>jj</w:t>
          </w:r>
          <w:proofErr w:type="spell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:rsidR="005F3887" w:rsidRDefault="005F3887">
          <w:pPr>
            <w:pStyle w:val="En-tte"/>
            <w:jc w:val="center"/>
          </w:pPr>
        </w:p>
      </w:tc>
    </w:tr>
  </w:tbl>
  <w:p w:rsidR="005F3887" w:rsidRDefault="005F3887">
    <w:pPr>
      <w:pStyle w:val="En-tte"/>
    </w:pPr>
  </w:p>
  <w:p w:rsidR="005F3887" w:rsidRDefault="005F3887">
    <w:pPr>
      <w:pStyle w:val="En-tte"/>
    </w:pPr>
  </w:p>
  <w:p w:rsidR="005F3887" w:rsidRDefault="005F3887">
    <w:pPr>
      <w:pStyle w:val="En-tte"/>
    </w:pPr>
  </w:p>
  <w:p w:rsidR="005F3887" w:rsidRDefault="005F388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1E0" w:firstRow="1" w:lastRow="1" w:firstColumn="1" w:lastColumn="1" w:noHBand="0" w:noVBand="0"/>
    </w:tblPr>
    <w:tblGrid>
      <w:gridCol w:w="1945"/>
      <w:gridCol w:w="3266"/>
      <w:gridCol w:w="4536"/>
    </w:tblGrid>
    <w:tr w:rsidR="001708A6" w:rsidTr="00163619">
      <w:trPr>
        <w:cantSplit/>
        <w:trHeight w:val="977"/>
      </w:trPr>
      <w:tc>
        <w:tcPr>
          <w:tcW w:w="1945" w:type="dxa"/>
          <w:vMerge w:val="restart"/>
        </w:tcPr>
        <w:p w:rsidR="001708A6" w:rsidRPr="00031B2C" w:rsidRDefault="001708A6" w:rsidP="002B4970">
          <w:pPr>
            <w:jc w:val="right"/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65408" behindDoc="0" locked="0" layoutInCell="1" allowOverlap="1" wp14:anchorId="71E687C1" wp14:editId="33F2EE1A">
                <wp:simplePos x="0" y="0"/>
                <wp:positionH relativeFrom="column">
                  <wp:posOffset>14424</wp:posOffset>
                </wp:positionH>
                <wp:positionV relativeFrom="paragraph">
                  <wp:posOffset>1270</wp:posOffset>
                </wp:positionV>
                <wp:extent cx="854710" cy="854710"/>
                <wp:effectExtent l="0" t="0" r="2540" b="2540"/>
                <wp:wrapNone/>
                <wp:docPr id="32" name="Image 32" descr="V:\03-Communication\04-Referentiels_ANR\Logo Investissements d'avenir\SIG_Investissements_Davenir-3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03-Communication\04-Referentiels_ANR\Logo Investissements d'avenir\SIG_Investissements_Davenir-34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6" w:type="dxa"/>
          <w:vMerge w:val="restart"/>
          <w:tcBorders>
            <w:right w:val="single" w:sz="4" w:space="0" w:color="339966"/>
          </w:tcBorders>
        </w:tcPr>
        <w:p w:rsidR="001708A6" w:rsidRPr="004A425E" w:rsidRDefault="001708A6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lang w:val="en-US"/>
            </w:rPr>
          </w:pPr>
          <w:r w:rsidRPr="004A425E">
            <w:rPr>
              <w:rFonts w:ascii="Verdana" w:hAnsi="Verdana"/>
              <w:b/>
              <w:smallCaps/>
              <w:color w:val="99CC00"/>
              <w:lang w:val="en-US"/>
            </w:rPr>
            <w:t>Hospital and academic research in health area call</w:t>
          </w:r>
        </w:p>
        <w:p w:rsidR="001708A6" w:rsidRPr="007D4F10" w:rsidRDefault="001708A6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  <w:r>
            <w:rPr>
              <w:rFonts w:ascii="Verdana" w:hAnsi="Verdana"/>
              <w:b/>
              <w:smallCaps/>
              <w:color w:val="99CC00"/>
            </w:rPr>
            <w:t>RHU-2</w:t>
          </w:r>
          <w:r w:rsidRPr="004A425E">
            <w:rPr>
              <w:rFonts w:ascii="Verdana" w:hAnsi="Verdana"/>
              <w:b/>
              <w:smallCaps/>
              <w:color w:val="99CC00"/>
              <w:vertAlign w:val="superscript"/>
            </w:rPr>
            <w:t>nd</w:t>
          </w:r>
          <w:r>
            <w:rPr>
              <w:rFonts w:ascii="Verdana" w:hAnsi="Verdana"/>
              <w:b/>
              <w:smallCaps/>
              <w:color w:val="99CC00"/>
            </w:rPr>
            <w:t xml:space="preserve"> Edition</w:t>
          </w:r>
        </w:p>
        <w:p w:rsidR="001708A6" w:rsidRPr="009D519C" w:rsidRDefault="001708A6" w:rsidP="009D519C">
          <w:pPr>
            <w:pStyle w:val="En-tte"/>
            <w:jc w:val="center"/>
            <w:rPr>
              <w:rFonts w:ascii="Verdana" w:hAnsi="Verdana"/>
              <w:b/>
              <w:smallCaps/>
              <w:color w:val="008000"/>
            </w:rPr>
          </w:pPr>
          <w:r>
            <w:rPr>
              <w:rFonts w:ascii="Verdana" w:hAnsi="Verdana"/>
              <w:b/>
              <w:smallCaps/>
              <w:color w:val="008000"/>
            </w:rPr>
            <w:t>2015</w:t>
          </w:r>
        </w:p>
      </w:tc>
      <w:tc>
        <w:tcPr>
          <w:tcW w:w="4536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:rsidR="001708A6" w:rsidRDefault="001708A6">
          <w:pPr>
            <w:pStyle w:val="En-tte"/>
            <w:jc w:val="center"/>
            <w:rPr>
              <w:rFonts w:ascii="Verdana" w:hAnsi="Verdana"/>
              <w:b/>
              <w:color w:val="99CC00"/>
            </w:rPr>
          </w:pPr>
          <w:r w:rsidRPr="004A425E">
            <w:rPr>
              <w:rFonts w:ascii="Verdana" w:hAnsi="Verdana"/>
              <w:b/>
              <w:color w:val="99CC00"/>
              <w:lang w:val="en-US"/>
            </w:rPr>
            <w:t>Acronym</w:t>
          </w:r>
        </w:p>
      </w:tc>
    </w:tr>
    <w:tr w:rsidR="001708A6" w:rsidRPr="00644D31" w:rsidTr="00163619">
      <w:trPr>
        <w:cantSplit/>
        <w:trHeight w:val="80"/>
      </w:trPr>
      <w:tc>
        <w:tcPr>
          <w:tcW w:w="1945" w:type="dxa"/>
          <w:vMerge/>
        </w:tcPr>
        <w:p w:rsidR="001708A6" w:rsidRDefault="001708A6">
          <w:pPr>
            <w:pStyle w:val="En-tte"/>
            <w:jc w:val="left"/>
            <w:rPr>
              <w:noProof/>
            </w:rPr>
          </w:pPr>
        </w:p>
      </w:tc>
      <w:tc>
        <w:tcPr>
          <w:tcW w:w="3266" w:type="dxa"/>
          <w:vMerge/>
        </w:tcPr>
        <w:p w:rsidR="001708A6" w:rsidRDefault="001708A6">
          <w:pPr>
            <w:pStyle w:val="En-tte"/>
            <w:jc w:val="center"/>
            <w:rPr>
              <w:rFonts w:ascii="Verdana" w:hAnsi="Verdana"/>
              <w:b/>
              <w:smallCaps/>
              <w:color w:val="99CC00"/>
            </w:rPr>
          </w:pPr>
        </w:p>
      </w:tc>
      <w:tc>
        <w:tcPr>
          <w:tcW w:w="4536" w:type="dxa"/>
          <w:tcBorders>
            <w:top w:val="single" w:sz="4" w:space="0" w:color="339966"/>
          </w:tcBorders>
        </w:tcPr>
        <w:p w:rsidR="001708A6" w:rsidRPr="00644D31" w:rsidRDefault="001708A6" w:rsidP="002B4970">
          <w:pPr>
            <w:pStyle w:val="En-tte"/>
            <w:jc w:val="left"/>
            <w:rPr>
              <w:rFonts w:ascii="Verdana" w:hAnsi="Verdana"/>
              <w:b/>
              <w:color w:val="99CC00"/>
            </w:rPr>
          </w:pPr>
        </w:p>
      </w:tc>
    </w:tr>
  </w:tbl>
  <w:p w:rsidR="001708A6" w:rsidRPr="008E369F" w:rsidRDefault="001708A6" w:rsidP="009D519C">
    <w:pPr>
      <w:pStyle w:val="En-tte"/>
      <w:jc w:val="right"/>
      <w:rPr>
        <w:b/>
        <w:color w:val="FF6600"/>
        <w:sz w:val="20"/>
      </w:rPr>
    </w:pPr>
    <w:r>
      <w:tab/>
    </w:r>
    <w:r w:rsidRPr="008E369F">
      <w:rPr>
        <w:b/>
        <w:color w:val="FF6600"/>
        <w:sz w:val="20"/>
      </w:rPr>
      <w:t xml:space="preserve">Déclaration d’engagement/ </w:t>
    </w:r>
    <w:r w:rsidRPr="008E369F">
      <w:rPr>
        <w:b/>
        <w:color w:val="FF6600"/>
        <w:sz w:val="20"/>
        <w:lang w:val="en-US"/>
      </w:rPr>
      <w:t>Commitment</w:t>
    </w:r>
    <w:r w:rsidRPr="008E369F">
      <w:rPr>
        <w:b/>
        <w:color w:val="FF6600"/>
        <w:sz w:val="20"/>
      </w:rPr>
      <w:t xml:space="preserve"> </w:t>
    </w:r>
    <w:proofErr w:type="spellStart"/>
    <w:r w:rsidRPr="008E369F">
      <w:rPr>
        <w:b/>
        <w:color w:val="FF6600"/>
        <w:sz w:val="20"/>
      </w:rPr>
      <w:t>letter</w:t>
    </w:r>
    <w:proofErr w:type="spellEnd"/>
  </w:p>
  <w:p w:rsidR="001708A6" w:rsidRPr="008E369F" w:rsidRDefault="001708A6" w:rsidP="009D519C">
    <w:pPr>
      <w:pStyle w:val="En-tte"/>
      <w:jc w:val="right"/>
      <w:rPr>
        <w:b/>
        <w:sz w:val="14"/>
        <w:szCs w:val="18"/>
      </w:rPr>
    </w:pPr>
    <w:r w:rsidRPr="008E369F">
      <w:rPr>
        <w:b/>
        <w:color w:val="FF6600"/>
        <w:sz w:val="20"/>
      </w:rPr>
      <w:t>Etablissement partenaire/ Partner Institution</w:t>
    </w:r>
  </w:p>
  <w:p w:rsidR="001708A6" w:rsidRPr="00316E68" w:rsidRDefault="001708A6" w:rsidP="009D519C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1708A6">
      <w:trPr>
        <w:trHeight w:hRule="exact" w:val="454"/>
      </w:trPr>
      <w:tc>
        <w:tcPr>
          <w:tcW w:w="2381" w:type="dxa"/>
        </w:tcPr>
        <w:p w:rsidR="001708A6" w:rsidRDefault="001708A6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7076B612" wp14:editId="1533CEB9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:rsidR="001708A6" w:rsidRDefault="001708A6"/>
      </w:tc>
      <w:tc>
        <w:tcPr>
          <w:tcW w:w="2268" w:type="dxa"/>
        </w:tcPr>
        <w:p w:rsidR="001708A6" w:rsidRDefault="001708A6"/>
      </w:tc>
    </w:tr>
    <w:tr w:rsidR="001708A6">
      <w:tc>
        <w:tcPr>
          <w:tcW w:w="2381" w:type="dxa"/>
        </w:tcPr>
        <w:p w:rsidR="001708A6" w:rsidRDefault="001708A6">
          <w:pPr>
            <w:pStyle w:val="En-tte"/>
          </w:pPr>
        </w:p>
      </w:tc>
      <w:tc>
        <w:tcPr>
          <w:tcW w:w="4536" w:type="dxa"/>
        </w:tcPr>
        <w:p w:rsidR="001708A6" w:rsidRDefault="001708A6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:rsidR="001708A6" w:rsidRDefault="001708A6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spellStart"/>
          <w:r>
            <w:rPr>
              <w:rFonts w:ascii="Verdana" w:hAnsi="Verdana"/>
              <w:b/>
              <w:color w:val="003366"/>
            </w:rPr>
            <w:t>jj</w:t>
          </w:r>
          <w:proofErr w:type="spell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:rsidR="001708A6" w:rsidRDefault="001708A6">
          <w:pPr>
            <w:pStyle w:val="En-tte"/>
            <w:jc w:val="center"/>
          </w:pPr>
        </w:p>
      </w:tc>
    </w:tr>
  </w:tbl>
  <w:p w:rsidR="001708A6" w:rsidRDefault="001708A6">
    <w:pPr>
      <w:pStyle w:val="En-tte"/>
    </w:pPr>
  </w:p>
  <w:p w:rsidR="001708A6" w:rsidRDefault="001708A6">
    <w:pPr>
      <w:pStyle w:val="En-tte"/>
    </w:pPr>
  </w:p>
  <w:p w:rsidR="001708A6" w:rsidRDefault="001708A6">
    <w:pPr>
      <w:pStyle w:val="En-tte"/>
    </w:pPr>
  </w:p>
  <w:p w:rsidR="001708A6" w:rsidRDefault="001708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68"/>
    <w:rsid w:val="00043007"/>
    <w:rsid w:val="00051AC7"/>
    <w:rsid w:val="00133D58"/>
    <w:rsid w:val="00143BFC"/>
    <w:rsid w:val="0015550B"/>
    <w:rsid w:val="001610F5"/>
    <w:rsid w:val="001708A6"/>
    <w:rsid w:val="002748F9"/>
    <w:rsid w:val="002837A2"/>
    <w:rsid w:val="00284494"/>
    <w:rsid w:val="00286EBB"/>
    <w:rsid w:val="00293295"/>
    <w:rsid w:val="002B1ABF"/>
    <w:rsid w:val="002C2F09"/>
    <w:rsid w:val="002D5CD2"/>
    <w:rsid w:val="00303532"/>
    <w:rsid w:val="003167B5"/>
    <w:rsid w:val="00316E68"/>
    <w:rsid w:val="00323DB7"/>
    <w:rsid w:val="003D37A2"/>
    <w:rsid w:val="00416D7F"/>
    <w:rsid w:val="00430F7E"/>
    <w:rsid w:val="0043357B"/>
    <w:rsid w:val="0043519C"/>
    <w:rsid w:val="00476C15"/>
    <w:rsid w:val="00491000"/>
    <w:rsid w:val="004A6B2B"/>
    <w:rsid w:val="004B32F3"/>
    <w:rsid w:val="004D4D7B"/>
    <w:rsid w:val="005168CA"/>
    <w:rsid w:val="005775ED"/>
    <w:rsid w:val="005B39BD"/>
    <w:rsid w:val="005F3887"/>
    <w:rsid w:val="00637EFE"/>
    <w:rsid w:val="00651627"/>
    <w:rsid w:val="00667D78"/>
    <w:rsid w:val="00673A13"/>
    <w:rsid w:val="00692829"/>
    <w:rsid w:val="00695DA6"/>
    <w:rsid w:val="00702C83"/>
    <w:rsid w:val="00720018"/>
    <w:rsid w:val="00733227"/>
    <w:rsid w:val="007363C2"/>
    <w:rsid w:val="0076498F"/>
    <w:rsid w:val="00765978"/>
    <w:rsid w:val="00790804"/>
    <w:rsid w:val="007B6579"/>
    <w:rsid w:val="007E716D"/>
    <w:rsid w:val="00812C7E"/>
    <w:rsid w:val="00830892"/>
    <w:rsid w:val="0084693D"/>
    <w:rsid w:val="008805A4"/>
    <w:rsid w:val="008B7280"/>
    <w:rsid w:val="008F0AB9"/>
    <w:rsid w:val="0090056D"/>
    <w:rsid w:val="00900E85"/>
    <w:rsid w:val="009805A2"/>
    <w:rsid w:val="00A67ED9"/>
    <w:rsid w:val="00A819C1"/>
    <w:rsid w:val="00AA22DB"/>
    <w:rsid w:val="00AA5FC3"/>
    <w:rsid w:val="00AB069C"/>
    <w:rsid w:val="00AD1183"/>
    <w:rsid w:val="00B308F9"/>
    <w:rsid w:val="00B41AA6"/>
    <w:rsid w:val="00B80533"/>
    <w:rsid w:val="00BC7ADD"/>
    <w:rsid w:val="00C519D8"/>
    <w:rsid w:val="00CA736D"/>
    <w:rsid w:val="00D154FD"/>
    <w:rsid w:val="00D23C1B"/>
    <w:rsid w:val="00D66085"/>
    <w:rsid w:val="00D97909"/>
    <w:rsid w:val="00DB2417"/>
    <w:rsid w:val="00DD5549"/>
    <w:rsid w:val="00E44707"/>
    <w:rsid w:val="00E71E4C"/>
    <w:rsid w:val="00E86766"/>
    <w:rsid w:val="00ED4C64"/>
    <w:rsid w:val="00ED7625"/>
    <w:rsid w:val="00EF776E"/>
    <w:rsid w:val="00F13E96"/>
    <w:rsid w:val="00F247CC"/>
    <w:rsid w:val="00F44644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uiPriority w:val="1"/>
    <w:qFormat/>
    <w:rsid w:val="002B1ABF"/>
    <w:pPr>
      <w:jc w:val="both"/>
    </w:pPr>
    <w:rPr>
      <w:color w:val="365F9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uiPriority w:val="1"/>
    <w:qFormat/>
    <w:rsid w:val="002B1ABF"/>
    <w:pPr>
      <w:jc w:val="both"/>
    </w:pPr>
    <w:rPr>
      <w:color w:val="365F9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vestissementsdavenir.agencerecherche.fr/RHU-V2/accueil.php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B6A4-C5F7-491A-9982-96F3EFFB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GUERCI Aline</cp:lastModifiedBy>
  <cp:revision>3</cp:revision>
  <cp:lastPrinted>2015-12-02T17:12:00Z</cp:lastPrinted>
  <dcterms:created xsi:type="dcterms:W3CDTF">2015-12-18T10:09:00Z</dcterms:created>
  <dcterms:modified xsi:type="dcterms:W3CDTF">2015-12-18T10:10:00Z</dcterms:modified>
</cp:coreProperties>
</file>