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68" w:rsidRPr="00651C68" w:rsidRDefault="00651C68" w:rsidP="00651C68">
      <w:pPr>
        <w:spacing w:before="200" w:after="120"/>
        <w:rPr>
          <w:rFonts w:cs="Arial"/>
          <w:b/>
          <w:sz w:val="20"/>
          <w:lang w:val="en-US"/>
        </w:rPr>
      </w:pPr>
      <w:bookmarkStart w:id="0" w:name="_GoBack"/>
      <w:bookmarkEnd w:id="0"/>
    </w:p>
    <w:p w:rsidR="00905228" w:rsidRPr="00683E0D" w:rsidRDefault="00651C68" w:rsidP="00683E0D">
      <w:pPr>
        <w:jc w:val="center"/>
        <w:rPr>
          <w:b/>
          <w:lang w:val="en-US"/>
        </w:rPr>
      </w:pPr>
      <w:r>
        <w:rPr>
          <w:b/>
          <w:lang w:val="en-US"/>
        </w:rPr>
        <w:t xml:space="preserve">ACKNOWLEGMENT OF UNDERSTANDING OF </w:t>
      </w:r>
      <w:r w:rsidR="004E5FEF" w:rsidRPr="00905228">
        <w:rPr>
          <w:b/>
          <w:lang w:val="en-US"/>
        </w:rPr>
        <w:t>TERM</w:t>
      </w:r>
      <w:r w:rsidR="00905228" w:rsidRPr="00905228">
        <w:rPr>
          <w:b/>
          <w:lang w:val="en-US"/>
        </w:rPr>
        <w:t>S AND CONDITIONS APPLYING TO OW</w:t>
      </w:r>
      <w:r w:rsidR="004E5FEF" w:rsidRPr="00905228">
        <w:rPr>
          <w:b/>
          <w:lang w:val="en-US"/>
        </w:rPr>
        <w:t>NERSHIP AND EXPLOITATIO</w:t>
      </w:r>
      <w:r w:rsidR="00905228" w:rsidRPr="00905228">
        <w:rPr>
          <w:b/>
          <w:lang w:val="en-US"/>
        </w:rPr>
        <w:t>N</w:t>
      </w:r>
      <w:r w:rsidR="004E5FEF" w:rsidRPr="00905228">
        <w:rPr>
          <w:b/>
          <w:lang w:val="en-US"/>
        </w:rPr>
        <w:t xml:space="preserve"> </w:t>
      </w:r>
      <w:r>
        <w:rPr>
          <w:b/>
          <w:lang w:val="en-US"/>
        </w:rPr>
        <w:t>OF INTE</w:t>
      </w:r>
      <w:r w:rsidR="000D6E4D">
        <w:rPr>
          <w:b/>
          <w:lang w:val="en-US"/>
        </w:rPr>
        <w:t>LL</w:t>
      </w:r>
      <w:r>
        <w:rPr>
          <w:b/>
          <w:lang w:val="en-US"/>
        </w:rPr>
        <w:t>ECTUAL PROP</w:t>
      </w:r>
      <w:r w:rsidR="000D6E4D">
        <w:rPr>
          <w:b/>
          <w:lang w:val="en-US"/>
        </w:rPr>
        <w:t>E</w:t>
      </w:r>
      <w:r>
        <w:rPr>
          <w:b/>
          <w:lang w:val="en-US"/>
        </w:rPr>
        <w:t>RTY RIGHTS</w:t>
      </w:r>
    </w:p>
    <w:p w:rsidR="00683E0D" w:rsidRDefault="00683E0D" w:rsidP="001535A7">
      <w:pPr>
        <w:rPr>
          <w:lang w:val="en-US"/>
        </w:rPr>
      </w:pPr>
    </w:p>
    <w:p w:rsidR="00CB529C" w:rsidRDefault="00CB529C" w:rsidP="001535A7">
      <w:pPr>
        <w:rPr>
          <w:lang w:val="en-US"/>
        </w:rPr>
      </w:pPr>
      <w:r>
        <w:rPr>
          <w:lang w:val="en-US"/>
        </w:rPr>
        <w:t xml:space="preserve">TOTAL is organizing the Challenge ARGOS. </w:t>
      </w:r>
      <w:r w:rsidR="00D35AFF">
        <w:rPr>
          <w:lang w:val="en-US"/>
        </w:rPr>
        <w:t xml:space="preserve">Teams </w:t>
      </w:r>
      <w:r w:rsidR="00133AAB">
        <w:rPr>
          <w:lang w:val="en-US"/>
        </w:rPr>
        <w:t xml:space="preserve">composed of several </w:t>
      </w:r>
      <w:r w:rsidR="007D516E">
        <w:rPr>
          <w:lang w:val="en-US"/>
        </w:rPr>
        <w:t xml:space="preserve">Partners </w:t>
      </w:r>
      <w:r w:rsidR="00133AAB">
        <w:rPr>
          <w:lang w:val="en-US"/>
        </w:rPr>
        <w:t xml:space="preserve">(academic and industrial) </w:t>
      </w:r>
      <w:r w:rsidR="00D35AFF">
        <w:rPr>
          <w:lang w:val="en-US"/>
        </w:rPr>
        <w:t xml:space="preserve">are encouraged to respond to a call for project, and selected teams </w:t>
      </w:r>
      <w:r w:rsidR="00005B5A">
        <w:rPr>
          <w:lang w:val="en-US"/>
        </w:rPr>
        <w:t xml:space="preserve">will receive </w:t>
      </w:r>
      <w:r>
        <w:rPr>
          <w:lang w:val="en-US"/>
        </w:rPr>
        <w:t xml:space="preserve">funding </w:t>
      </w:r>
      <w:r w:rsidR="00005B5A">
        <w:rPr>
          <w:lang w:val="en-US"/>
        </w:rPr>
        <w:t>from Total</w:t>
      </w:r>
      <w:r w:rsidR="00C70A62">
        <w:rPr>
          <w:lang w:val="en-US"/>
        </w:rPr>
        <w:t xml:space="preserve"> to develop </w:t>
      </w:r>
      <w:r w:rsidR="00A741BA">
        <w:rPr>
          <w:lang w:val="en-US"/>
        </w:rPr>
        <w:t>innovati</w:t>
      </w:r>
      <w:r w:rsidR="00005B5A">
        <w:rPr>
          <w:lang w:val="en-US"/>
        </w:rPr>
        <w:t xml:space="preserve">ve solutions </w:t>
      </w:r>
      <w:r w:rsidR="00A741BA">
        <w:rPr>
          <w:lang w:val="en-US"/>
        </w:rPr>
        <w:t xml:space="preserve">in the field of robotic. </w:t>
      </w:r>
      <w:r w:rsidR="00D35AFF">
        <w:rPr>
          <w:lang w:val="en-US"/>
        </w:rPr>
        <w:t xml:space="preserve">At the end of the </w:t>
      </w:r>
      <w:r w:rsidR="00651C68">
        <w:rPr>
          <w:lang w:val="en-US"/>
        </w:rPr>
        <w:t>C</w:t>
      </w:r>
      <w:r w:rsidR="00D35AFF">
        <w:rPr>
          <w:lang w:val="en-US"/>
        </w:rPr>
        <w:t xml:space="preserve">hallenge ARGOS, the </w:t>
      </w:r>
      <w:r w:rsidR="00133AAB">
        <w:rPr>
          <w:lang w:val="en-US"/>
        </w:rPr>
        <w:t>w</w:t>
      </w:r>
      <w:r w:rsidR="00005B5A">
        <w:rPr>
          <w:lang w:val="en-US"/>
        </w:rPr>
        <w:t xml:space="preserve">inning </w:t>
      </w:r>
      <w:r w:rsidR="00133AAB">
        <w:rPr>
          <w:lang w:val="en-US"/>
        </w:rPr>
        <w:t>t</w:t>
      </w:r>
      <w:r w:rsidR="00005B5A">
        <w:rPr>
          <w:lang w:val="en-US"/>
        </w:rPr>
        <w:t xml:space="preserve">eam </w:t>
      </w:r>
      <w:r w:rsidR="00D35AFF">
        <w:rPr>
          <w:lang w:val="en-US"/>
        </w:rPr>
        <w:t>will be determined</w:t>
      </w:r>
      <w:r w:rsidR="00005B5A">
        <w:rPr>
          <w:lang w:val="en-US"/>
        </w:rPr>
        <w:t xml:space="preserve">. </w:t>
      </w:r>
    </w:p>
    <w:p w:rsidR="00133AAB" w:rsidRDefault="00133AAB" w:rsidP="00526518">
      <w:pPr>
        <w:tabs>
          <w:tab w:val="left" w:pos="1843"/>
        </w:tabs>
        <w:spacing w:before="60" w:after="60" w:line="240" w:lineRule="auto"/>
        <w:jc w:val="both"/>
        <w:rPr>
          <w:rFonts w:cs="Arial"/>
          <w:lang w:val="en-US"/>
        </w:rPr>
      </w:pPr>
    </w:p>
    <w:p w:rsidR="00AC6ED7" w:rsidRPr="00526518" w:rsidRDefault="00526518" w:rsidP="00133AAB">
      <w:pPr>
        <w:tabs>
          <w:tab w:val="left" w:pos="1843"/>
        </w:tabs>
        <w:spacing w:before="60" w:after="60" w:line="240" w:lineRule="auto"/>
        <w:jc w:val="both"/>
        <w:rPr>
          <w:b/>
          <w:lang w:val="en-US"/>
        </w:rPr>
      </w:pPr>
      <w:r w:rsidRPr="00133AAB">
        <w:rPr>
          <w:rFonts w:cs="Arial"/>
          <w:lang w:val="en-US"/>
        </w:rPr>
        <w:t>In</w:t>
      </w:r>
      <w:r>
        <w:rPr>
          <w:rFonts w:cs="Arial"/>
          <w:b/>
          <w:lang w:val="en-US"/>
        </w:rPr>
        <w:t xml:space="preserve"> </w:t>
      </w:r>
      <w:r w:rsidRPr="00526518">
        <w:rPr>
          <w:rFonts w:cs="Arial"/>
          <w:sz w:val="20"/>
          <w:lang w:val="en-US"/>
        </w:rPr>
        <w:t xml:space="preserve">the event that our </w:t>
      </w:r>
      <w:r>
        <w:rPr>
          <w:rFonts w:cs="Arial"/>
          <w:sz w:val="20"/>
          <w:lang w:val="en-US"/>
        </w:rPr>
        <w:t>team</w:t>
      </w:r>
      <w:r w:rsidRPr="00526518">
        <w:rPr>
          <w:rFonts w:cs="Arial"/>
          <w:sz w:val="20"/>
          <w:lang w:val="en-US"/>
        </w:rPr>
        <w:t xml:space="preserve"> is </w:t>
      </w:r>
      <w:r>
        <w:rPr>
          <w:rFonts w:cs="Arial"/>
          <w:sz w:val="20"/>
          <w:lang w:val="en-US"/>
        </w:rPr>
        <w:t>selected</w:t>
      </w:r>
      <w:r w:rsidRPr="00526518">
        <w:rPr>
          <w:rFonts w:cs="Arial"/>
          <w:sz w:val="20"/>
          <w:lang w:val="en-US"/>
        </w:rPr>
        <w:t xml:space="preserve">, we understand that we will have to enter into a formal agreement with </w:t>
      </w:r>
      <w:r>
        <w:rPr>
          <w:rFonts w:cs="Arial"/>
          <w:sz w:val="20"/>
          <w:lang w:val="en-US"/>
        </w:rPr>
        <w:t xml:space="preserve">TOTAL and the other </w:t>
      </w:r>
      <w:r w:rsidR="007D516E">
        <w:rPr>
          <w:rFonts w:cs="Arial"/>
          <w:sz w:val="20"/>
          <w:lang w:val="en-US"/>
        </w:rPr>
        <w:t xml:space="preserve">Partners </w:t>
      </w:r>
      <w:r>
        <w:rPr>
          <w:rFonts w:cs="Arial"/>
          <w:sz w:val="20"/>
          <w:lang w:val="en-US"/>
        </w:rPr>
        <w:t>of the team (“the Challenge ARGOS Agreement”), and that the terms and conditions</w:t>
      </w:r>
      <w:r w:rsidR="00133AAB">
        <w:rPr>
          <w:rFonts w:cs="Arial"/>
          <w:sz w:val="20"/>
          <w:lang w:val="en-US"/>
        </w:rPr>
        <w:t xml:space="preserve"> herein </w:t>
      </w:r>
      <w:r>
        <w:rPr>
          <w:rFonts w:cs="Arial"/>
          <w:sz w:val="20"/>
          <w:lang w:val="en-US"/>
        </w:rPr>
        <w:t>will apply</w:t>
      </w:r>
      <w:r w:rsidR="00133AAB">
        <w:rPr>
          <w:rFonts w:cs="Arial"/>
          <w:sz w:val="20"/>
          <w:lang w:val="en-US"/>
        </w:rPr>
        <w:t xml:space="preserve">. </w:t>
      </w:r>
    </w:p>
    <w:p w:rsidR="00526518" w:rsidRDefault="00526518" w:rsidP="001535A7">
      <w:pPr>
        <w:rPr>
          <w:b/>
          <w:lang w:val="en-US"/>
        </w:rPr>
      </w:pPr>
    </w:p>
    <w:p w:rsidR="00133AAB" w:rsidRDefault="00133AAB" w:rsidP="001535A7">
      <w:pPr>
        <w:rPr>
          <w:b/>
          <w:lang w:val="en-US"/>
        </w:rPr>
      </w:pPr>
    </w:p>
    <w:p w:rsidR="00AC6ED7" w:rsidRDefault="00AC6ED7" w:rsidP="001535A7">
      <w:pPr>
        <w:rPr>
          <w:b/>
          <w:lang w:val="en-US"/>
        </w:rPr>
      </w:pPr>
      <w:r>
        <w:rPr>
          <w:b/>
          <w:lang w:val="en-US"/>
        </w:rPr>
        <w:t>1</w:t>
      </w:r>
      <w:r w:rsidRPr="00697423">
        <w:rPr>
          <w:b/>
          <w:lang w:val="en-US"/>
        </w:rPr>
        <w:t xml:space="preserve">. </w:t>
      </w:r>
      <w:r>
        <w:rPr>
          <w:b/>
          <w:lang w:val="en-US"/>
        </w:rPr>
        <w:t>DEFINITIONS</w:t>
      </w:r>
    </w:p>
    <w:p w:rsidR="001535A7" w:rsidRDefault="001535A7" w:rsidP="001535A7">
      <w:pPr>
        <w:rPr>
          <w:lang w:val="en-US"/>
        </w:rPr>
      </w:pPr>
      <w:proofErr w:type="gramStart"/>
      <w:r w:rsidRPr="00CB529C">
        <w:rPr>
          <w:b/>
          <w:lang w:val="en-US"/>
        </w:rPr>
        <w:t xml:space="preserve">BACKGROUND </w:t>
      </w:r>
      <w:r w:rsidR="00B0093B" w:rsidRPr="00CB529C">
        <w:rPr>
          <w:b/>
          <w:lang w:val="en-US"/>
        </w:rPr>
        <w:t>:</w:t>
      </w:r>
      <w:proofErr w:type="gramEnd"/>
      <w:r w:rsidR="00B0093B" w:rsidRPr="00CB529C">
        <w:rPr>
          <w:b/>
          <w:lang w:val="en-US"/>
        </w:rPr>
        <w:t xml:space="preserve"> </w:t>
      </w:r>
      <w:r w:rsidR="00C70A62" w:rsidRPr="00C70A62">
        <w:rPr>
          <w:lang w:val="en-US"/>
        </w:rPr>
        <w:t>means any confidenti</w:t>
      </w:r>
      <w:r w:rsidR="00005B5A">
        <w:rPr>
          <w:lang w:val="en-US"/>
        </w:rPr>
        <w:t>al information, know-how  and/</w:t>
      </w:r>
      <w:r w:rsidR="00C70A62" w:rsidRPr="00C70A62">
        <w:rPr>
          <w:lang w:val="en-US"/>
        </w:rPr>
        <w:t xml:space="preserve">or intellectual property right belonging to a </w:t>
      </w:r>
      <w:r w:rsidR="007D516E">
        <w:rPr>
          <w:lang w:val="en-US"/>
        </w:rPr>
        <w:t>P</w:t>
      </w:r>
      <w:r w:rsidR="007D516E" w:rsidRPr="00C70A62">
        <w:rPr>
          <w:lang w:val="en-US"/>
        </w:rPr>
        <w:t xml:space="preserve">artner </w:t>
      </w:r>
      <w:r w:rsidR="00C70A62" w:rsidRPr="00C70A62">
        <w:rPr>
          <w:lang w:val="en-US"/>
        </w:rPr>
        <w:t xml:space="preserve">of a team prior to </w:t>
      </w:r>
      <w:r w:rsidR="00F27370">
        <w:rPr>
          <w:lang w:val="en-US"/>
        </w:rPr>
        <w:t xml:space="preserve">its selection </w:t>
      </w:r>
      <w:r w:rsidR="00005B5A">
        <w:rPr>
          <w:lang w:val="en-US"/>
        </w:rPr>
        <w:t xml:space="preserve">for participating </w:t>
      </w:r>
      <w:r w:rsidR="00C70A62" w:rsidRPr="00C70A62">
        <w:rPr>
          <w:lang w:val="en-US"/>
        </w:rPr>
        <w:t xml:space="preserve"> </w:t>
      </w:r>
      <w:r w:rsidR="00005B5A">
        <w:rPr>
          <w:lang w:val="en-US"/>
        </w:rPr>
        <w:t xml:space="preserve">to </w:t>
      </w:r>
      <w:r w:rsidR="00C70A62" w:rsidRPr="00C70A62">
        <w:rPr>
          <w:lang w:val="en-US"/>
        </w:rPr>
        <w:t xml:space="preserve">the </w:t>
      </w:r>
      <w:r w:rsidR="00651C68">
        <w:rPr>
          <w:lang w:val="en-US"/>
        </w:rPr>
        <w:t>C</w:t>
      </w:r>
      <w:r w:rsidR="00C70A62" w:rsidRPr="00C70A62">
        <w:rPr>
          <w:lang w:val="en-US"/>
        </w:rPr>
        <w:t>hallenge</w:t>
      </w:r>
      <w:r w:rsidR="00F27370">
        <w:rPr>
          <w:lang w:val="en-US"/>
        </w:rPr>
        <w:t xml:space="preserve"> ARGOS. </w:t>
      </w:r>
      <w:r w:rsidR="00A741BA">
        <w:rPr>
          <w:lang w:val="en-US"/>
        </w:rPr>
        <w:t xml:space="preserve">For avoidance of doubt, any and all </w:t>
      </w:r>
      <w:r w:rsidR="00A741BA" w:rsidRPr="00C70A62">
        <w:rPr>
          <w:lang w:val="en-US"/>
        </w:rPr>
        <w:t>conf</w:t>
      </w:r>
      <w:r w:rsidR="00A741BA">
        <w:rPr>
          <w:lang w:val="en-US"/>
        </w:rPr>
        <w:t xml:space="preserve">idential information, know-how </w:t>
      </w:r>
      <w:r w:rsidR="00A741BA" w:rsidRPr="00C70A62">
        <w:rPr>
          <w:lang w:val="en-US"/>
        </w:rPr>
        <w:t>and / or intellectual property right</w:t>
      </w:r>
      <w:r w:rsidR="00A741BA">
        <w:rPr>
          <w:lang w:val="en-US"/>
        </w:rPr>
        <w:t xml:space="preserve"> include in the project proposal is part of the BACKGROUND</w:t>
      </w:r>
    </w:p>
    <w:p w:rsidR="00A741BA" w:rsidRDefault="00133AAB" w:rsidP="001535A7">
      <w:pPr>
        <w:rPr>
          <w:b/>
          <w:lang w:val="en-GB"/>
        </w:rPr>
      </w:pPr>
      <w:r>
        <w:rPr>
          <w:b/>
          <w:lang w:val="en-GB"/>
        </w:rPr>
        <w:t>FORE</w:t>
      </w:r>
      <w:r w:rsidR="00C70A62">
        <w:rPr>
          <w:b/>
          <w:lang w:val="en-GB"/>
        </w:rPr>
        <w:t xml:space="preserve">GROUND </w:t>
      </w:r>
      <w:r w:rsidR="00F27370">
        <w:rPr>
          <w:b/>
          <w:lang w:val="en-GB"/>
        </w:rPr>
        <w:t xml:space="preserve">: </w:t>
      </w:r>
      <w:r w:rsidR="00005B5A" w:rsidRPr="00C70A62">
        <w:rPr>
          <w:lang w:val="en-US"/>
        </w:rPr>
        <w:t xml:space="preserve">means any </w:t>
      </w:r>
      <w:r w:rsidR="005E2E9F">
        <w:rPr>
          <w:lang w:val="en-US"/>
        </w:rPr>
        <w:t xml:space="preserve">results and associated </w:t>
      </w:r>
      <w:r w:rsidR="00005B5A" w:rsidRPr="00C70A62">
        <w:rPr>
          <w:lang w:val="en-US"/>
        </w:rPr>
        <w:t xml:space="preserve"> intellectual property right </w:t>
      </w:r>
      <w:r w:rsidR="00F27370" w:rsidRPr="00F27370">
        <w:rPr>
          <w:lang w:val="en-GB"/>
        </w:rPr>
        <w:t>developed by a team in the course of the Challenge ARGOS.</w:t>
      </w:r>
      <w:r w:rsidR="00F27370">
        <w:rPr>
          <w:b/>
          <w:lang w:val="en-GB"/>
        </w:rPr>
        <w:t xml:space="preserve">  </w:t>
      </w:r>
    </w:p>
    <w:p w:rsidR="00133AAB" w:rsidRDefault="00F27370" w:rsidP="001535A7">
      <w:pPr>
        <w:rPr>
          <w:lang w:val="en-US"/>
        </w:rPr>
      </w:pPr>
      <w:r w:rsidRPr="00A741BA">
        <w:rPr>
          <w:b/>
          <w:lang w:val="en-US"/>
        </w:rPr>
        <w:t>OIL &amp; GAS DOMAIN</w:t>
      </w:r>
      <w:r>
        <w:rPr>
          <w:lang w:val="en-US"/>
        </w:rPr>
        <w:t xml:space="preserve"> : plant and facilities dedi</w:t>
      </w:r>
      <w:r w:rsidR="00A741BA">
        <w:rPr>
          <w:lang w:val="en-US"/>
        </w:rPr>
        <w:t xml:space="preserve">cated to Oil and Gas extraction and treatment, </w:t>
      </w:r>
      <w:r>
        <w:rPr>
          <w:lang w:val="en-US"/>
        </w:rPr>
        <w:t>including petrochemicals plants</w:t>
      </w:r>
      <w:r w:rsidR="00A741BA">
        <w:rPr>
          <w:lang w:val="en-US"/>
        </w:rPr>
        <w:t xml:space="preserve">, refineries, offshore and onshore platforms. </w:t>
      </w:r>
    </w:p>
    <w:p w:rsidR="00133AAB" w:rsidRDefault="00133AAB" w:rsidP="001535A7">
      <w:pPr>
        <w:rPr>
          <w:lang w:val="en-US"/>
        </w:rPr>
      </w:pPr>
    </w:p>
    <w:p w:rsidR="00133AAB" w:rsidRPr="00133AAB" w:rsidRDefault="00133AAB" w:rsidP="001535A7">
      <w:pPr>
        <w:rPr>
          <w:lang w:val="en-US"/>
        </w:rPr>
      </w:pPr>
    </w:p>
    <w:p w:rsidR="00CB529C" w:rsidRPr="00697423" w:rsidRDefault="008B5228" w:rsidP="001535A7">
      <w:pPr>
        <w:rPr>
          <w:b/>
          <w:lang w:val="en-US"/>
        </w:rPr>
      </w:pPr>
      <w:r w:rsidRPr="00697423">
        <w:rPr>
          <w:b/>
          <w:lang w:val="en-US"/>
        </w:rPr>
        <w:t>2</w:t>
      </w:r>
      <w:r w:rsidR="00CB529C" w:rsidRPr="00697423">
        <w:rPr>
          <w:b/>
          <w:lang w:val="en-US"/>
        </w:rPr>
        <w:t xml:space="preserve">. TERMS AND CONDITIONS APPLYING TO THE </w:t>
      </w:r>
      <w:r w:rsidR="00D35AFF">
        <w:rPr>
          <w:b/>
          <w:lang w:val="en-US"/>
        </w:rPr>
        <w:t xml:space="preserve">SELECTED </w:t>
      </w:r>
      <w:r w:rsidR="00CB529C" w:rsidRPr="00697423">
        <w:rPr>
          <w:b/>
          <w:lang w:val="en-US"/>
        </w:rPr>
        <w:t>TEAM</w:t>
      </w:r>
      <w:r w:rsidR="00D35AFF">
        <w:rPr>
          <w:b/>
          <w:lang w:val="en-US"/>
        </w:rPr>
        <w:t>S</w:t>
      </w:r>
    </w:p>
    <w:p w:rsidR="00CB529C" w:rsidRDefault="00AC6ED7" w:rsidP="001535A7">
      <w:pPr>
        <w:rPr>
          <w:lang w:val="en-US"/>
        </w:rPr>
      </w:pPr>
      <w:r w:rsidRPr="000D6E4D">
        <w:rPr>
          <w:b/>
          <w:lang w:val="en-US"/>
        </w:rPr>
        <w:t>2</w:t>
      </w:r>
      <w:r w:rsidR="00CB529C" w:rsidRPr="000D6E4D">
        <w:rPr>
          <w:b/>
          <w:lang w:val="en-US"/>
        </w:rPr>
        <w:t>.1</w:t>
      </w:r>
      <w:r w:rsidR="00CB529C">
        <w:rPr>
          <w:lang w:val="en-US"/>
        </w:rPr>
        <w:t xml:space="preserve">. Each </w:t>
      </w:r>
      <w:r w:rsidR="007D516E">
        <w:rPr>
          <w:lang w:val="en-US"/>
        </w:rPr>
        <w:t xml:space="preserve">Partner </w:t>
      </w:r>
      <w:r w:rsidR="00247AED">
        <w:rPr>
          <w:lang w:val="en-US"/>
        </w:rPr>
        <w:t xml:space="preserve">of </w:t>
      </w:r>
      <w:r w:rsidR="00CB529C">
        <w:rPr>
          <w:lang w:val="en-US"/>
        </w:rPr>
        <w:t>team ret</w:t>
      </w:r>
      <w:r w:rsidR="00C70A62">
        <w:rPr>
          <w:lang w:val="en-US"/>
        </w:rPr>
        <w:t>a</w:t>
      </w:r>
      <w:r w:rsidR="00CB529C">
        <w:rPr>
          <w:lang w:val="en-US"/>
        </w:rPr>
        <w:t>in</w:t>
      </w:r>
      <w:r w:rsidR="008B5228">
        <w:rPr>
          <w:lang w:val="en-US"/>
        </w:rPr>
        <w:t>s</w:t>
      </w:r>
      <w:r w:rsidR="00CB529C">
        <w:rPr>
          <w:lang w:val="en-US"/>
        </w:rPr>
        <w:t xml:space="preserve"> </w:t>
      </w:r>
      <w:r w:rsidR="00247AED">
        <w:rPr>
          <w:lang w:val="en-US"/>
        </w:rPr>
        <w:t>the property of its BACKGROUND.</w:t>
      </w:r>
    </w:p>
    <w:p w:rsidR="00247AED" w:rsidRDefault="00005B5A" w:rsidP="001535A7">
      <w:pPr>
        <w:rPr>
          <w:lang w:val="en-US"/>
        </w:rPr>
      </w:pPr>
      <w:r w:rsidRPr="000D6E4D">
        <w:rPr>
          <w:b/>
          <w:lang w:val="en-US"/>
        </w:rPr>
        <w:t>2</w:t>
      </w:r>
      <w:r w:rsidR="00CB529C" w:rsidRPr="000D6E4D">
        <w:rPr>
          <w:b/>
          <w:lang w:val="en-US"/>
        </w:rPr>
        <w:t>.2</w:t>
      </w:r>
      <w:r w:rsidR="00CB529C">
        <w:rPr>
          <w:lang w:val="en-US"/>
        </w:rPr>
        <w:t xml:space="preserve">. </w:t>
      </w:r>
      <w:r w:rsidR="00247AED">
        <w:rPr>
          <w:lang w:val="en-US"/>
        </w:rPr>
        <w:t xml:space="preserve">Each </w:t>
      </w:r>
      <w:r w:rsidR="008B5228">
        <w:rPr>
          <w:lang w:val="en-US"/>
        </w:rPr>
        <w:t>t</w:t>
      </w:r>
      <w:r w:rsidR="00247AED">
        <w:rPr>
          <w:lang w:val="en-US"/>
        </w:rPr>
        <w:t>eam retain</w:t>
      </w:r>
      <w:r w:rsidR="008B5228">
        <w:rPr>
          <w:lang w:val="en-US"/>
        </w:rPr>
        <w:t>s</w:t>
      </w:r>
      <w:r w:rsidR="00247AED">
        <w:rPr>
          <w:lang w:val="en-US"/>
        </w:rPr>
        <w:t xml:space="preserve"> the property of the FOREGROUND.</w:t>
      </w:r>
      <w:r w:rsidR="00E10E9A">
        <w:rPr>
          <w:lang w:val="en-US"/>
        </w:rPr>
        <w:t xml:space="preserve"> The </w:t>
      </w:r>
      <w:r>
        <w:rPr>
          <w:lang w:val="en-US"/>
        </w:rPr>
        <w:t>share of co-</w:t>
      </w:r>
      <w:r w:rsidR="00E10E9A">
        <w:rPr>
          <w:lang w:val="en-US"/>
        </w:rPr>
        <w:t xml:space="preserve">ownership between each </w:t>
      </w:r>
      <w:r w:rsidR="007D516E">
        <w:rPr>
          <w:lang w:val="en-US"/>
        </w:rPr>
        <w:t xml:space="preserve">Partner </w:t>
      </w:r>
      <w:r w:rsidR="00683E0D">
        <w:rPr>
          <w:lang w:val="en-US"/>
        </w:rPr>
        <w:t xml:space="preserve">shall </w:t>
      </w:r>
      <w:r w:rsidR="00E10E9A">
        <w:rPr>
          <w:lang w:val="en-US"/>
        </w:rPr>
        <w:t xml:space="preserve">be defined </w:t>
      </w:r>
      <w:r>
        <w:rPr>
          <w:lang w:val="en-US"/>
        </w:rPr>
        <w:t>in the C</w:t>
      </w:r>
      <w:r w:rsidR="00651C68">
        <w:rPr>
          <w:lang w:val="en-US"/>
        </w:rPr>
        <w:t>hallenge</w:t>
      </w:r>
      <w:r>
        <w:rPr>
          <w:lang w:val="en-US"/>
        </w:rPr>
        <w:t xml:space="preserve"> ARGOS Agreement.</w:t>
      </w:r>
    </w:p>
    <w:p w:rsidR="00697423" w:rsidRDefault="00005B5A" w:rsidP="001535A7">
      <w:pPr>
        <w:rPr>
          <w:lang w:val="en-US"/>
        </w:rPr>
      </w:pPr>
      <w:r w:rsidRPr="000D6E4D">
        <w:rPr>
          <w:b/>
          <w:lang w:val="en-US"/>
        </w:rPr>
        <w:t>2</w:t>
      </w:r>
      <w:r w:rsidR="00697423" w:rsidRPr="000D6E4D">
        <w:rPr>
          <w:b/>
          <w:lang w:val="en-US"/>
        </w:rPr>
        <w:t>.3.</w:t>
      </w:r>
      <w:r w:rsidR="00697423">
        <w:rPr>
          <w:lang w:val="en-US"/>
        </w:rPr>
        <w:t xml:space="preserve"> Each </w:t>
      </w:r>
      <w:r w:rsidR="00133AAB">
        <w:rPr>
          <w:lang w:val="en-US"/>
        </w:rPr>
        <w:t>t</w:t>
      </w:r>
      <w:r w:rsidR="00683E0D">
        <w:rPr>
          <w:lang w:val="en-US"/>
        </w:rPr>
        <w:t>eam</w:t>
      </w:r>
      <w:r>
        <w:rPr>
          <w:lang w:val="en-US"/>
        </w:rPr>
        <w:t xml:space="preserve"> </w:t>
      </w:r>
      <w:r w:rsidR="00697423">
        <w:rPr>
          <w:lang w:val="en-US"/>
        </w:rPr>
        <w:t>is entitled to exploit the FOREGROUND outside the OIL&amp;GAS DOMAIN with no compensation due to TOTAL</w:t>
      </w:r>
      <w:r w:rsidR="00683E0D">
        <w:rPr>
          <w:lang w:val="en-US"/>
        </w:rPr>
        <w:t xml:space="preserve">. Terms and conditions of exploitation of the FOREGROUND between each </w:t>
      </w:r>
      <w:r w:rsidR="007D516E">
        <w:rPr>
          <w:lang w:val="en-US"/>
        </w:rPr>
        <w:t xml:space="preserve">Partner </w:t>
      </w:r>
      <w:r w:rsidR="00683E0D">
        <w:rPr>
          <w:lang w:val="en-US"/>
        </w:rPr>
        <w:t xml:space="preserve">of the </w:t>
      </w:r>
      <w:r w:rsidR="00133AAB">
        <w:rPr>
          <w:lang w:val="en-US"/>
        </w:rPr>
        <w:t>t</w:t>
      </w:r>
      <w:r w:rsidR="00683E0D">
        <w:rPr>
          <w:lang w:val="en-US"/>
        </w:rPr>
        <w:t>eam shall be defined in the Challenge ARGOS Agreement.</w:t>
      </w:r>
    </w:p>
    <w:p w:rsidR="00247AED" w:rsidRDefault="00005B5A" w:rsidP="001535A7">
      <w:pPr>
        <w:rPr>
          <w:lang w:val="en-US"/>
        </w:rPr>
      </w:pPr>
      <w:r w:rsidRPr="000D6E4D">
        <w:rPr>
          <w:b/>
          <w:lang w:val="en-US"/>
        </w:rPr>
        <w:t>2</w:t>
      </w:r>
      <w:r w:rsidR="00247AED" w:rsidRPr="000D6E4D">
        <w:rPr>
          <w:b/>
          <w:lang w:val="en-US"/>
        </w:rPr>
        <w:t>.</w:t>
      </w:r>
      <w:r w:rsidR="00D35AFF" w:rsidRPr="000D6E4D">
        <w:rPr>
          <w:b/>
          <w:lang w:val="en-US"/>
        </w:rPr>
        <w:t>4</w:t>
      </w:r>
      <w:r w:rsidR="00247AED" w:rsidRPr="000D6E4D">
        <w:rPr>
          <w:b/>
          <w:lang w:val="en-US"/>
        </w:rPr>
        <w:t>.</w:t>
      </w:r>
      <w:r w:rsidR="00247AED">
        <w:rPr>
          <w:lang w:val="en-US"/>
        </w:rPr>
        <w:t xml:space="preserve"> </w:t>
      </w:r>
      <w:r w:rsidR="008B5228">
        <w:rPr>
          <w:lang w:val="en-US"/>
        </w:rPr>
        <w:t xml:space="preserve">For a period of five (5) years starting at the end of the Challenge ARGOS, </w:t>
      </w:r>
      <w:r w:rsidR="007D516E">
        <w:rPr>
          <w:lang w:val="en-US"/>
        </w:rPr>
        <w:t xml:space="preserve">Partners </w:t>
      </w:r>
      <w:r>
        <w:rPr>
          <w:lang w:val="en-US"/>
        </w:rPr>
        <w:t xml:space="preserve">of the teams </w:t>
      </w:r>
      <w:r w:rsidR="008B5228">
        <w:rPr>
          <w:lang w:val="en-US"/>
        </w:rPr>
        <w:t xml:space="preserve">are not entitled to </w:t>
      </w:r>
      <w:r w:rsidR="00697423">
        <w:rPr>
          <w:lang w:val="en-US"/>
        </w:rPr>
        <w:t xml:space="preserve">use the FOREGROUND in the OIL&amp;GAS DOMAIN. </w:t>
      </w:r>
    </w:p>
    <w:p w:rsidR="008B5228" w:rsidRDefault="00005B5A" w:rsidP="001535A7">
      <w:pPr>
        <w:rPr>
          <w:lang w:val="en-US"/>
        </w:rPr>
      </w:pPr>
      <w:r w:rsidRPr="000D6E4D">
        <w:rPr>
          <w:b/>
          <w:lang w:val="en-US"/>
        </w:rPr>
        <w:lastRenderedPageBreak/>
        <w:t>2. 5.</w:t>
      </w:r>
      <w:r>
        <w:rPr>
          <w:lang w:val="en-US"/>
        </w:rPr>
        <w:t xml:space="preserve"> Notwithstanding</w:t>
      </w:r>
      <w:r w:rsidR="007D516E">
        <w:rPr>
          <w:lang w:val="en-US"/>
        </w:rPr>
        <w:t xml:space="preserve"> </w:t>
      </w:r>
      <w:r>
        <w:rPr>
          <w:lang w:val="en-US"/>
        </w:rPr>
        <w:t>2</w:t>
      </w:r>
      <w:r w:rsidR="00697423">
        <w:rPr>
          <w:lang w:val="en-US"/>
        </w:rPr>
        <w:t>.4.</w:t>
      </w:r>
      <w:r w:rsidR="007D516E">
        <w:rPr>
          <w:lang w:val="en-US"/>
        </w:rPr>
        <w:t>,</w:t>
      </w:r>
      <w:r w:rsidR="00697423">
        <w:rPr>
          <w:lang w:val="en-US"/>
        </w:rPr>
        <w:t xml:space="preserve"> teams are entitled to use the FOREGROUND after a </w:t>
      </w:r>
      <w:r w:rsidR="008B7D47">
        <w:rPr>
          <w:lang w:val="en-US"/>
        </w:rPr>
        <w:t>one</w:t>
      </w:r>
      <w:r w:rsidR="00697423">
        <w:rPr>
          <w:lang w:val="en-US"/>
        </w:rPr>
        <w:t xml:space="preserve"> (</w:t>
      </w:r>
      <w:r w:rsidR="000D6E4D">
        <w:rPr>
          <w:lang w:val="en-US"/>
        </w:rPr>
        <w:t>1</w:t>
      </w:r>
      <w:r w:rsidR="00697423">
        <w:rPr>
          <w:lang w:val="en-US"/>
        </w:rPr>
        <w:t xml:space="preserve">) year period provided a financial compensation </w:t>
      </w:r>
      <w:r w:rsidR="007D516E">
        <w:rPr>
          <w:lang w:val="en-US"/>
        </w:rPr>
        <w:t xml:space="preserve">is </w:t>
      </w:r>
      <w:r w:rsidR="00697423">
        <w:rPr>
          <w:lang w:val="en-US"/>
        </w:rPr>
        <w:t>given to Tota</w:t>
      </w:r>
      <w:r>
        <w:rPr>
          <w:lang w:val="en-US"/>
        </w:rPr>
        <w:t>l</w:t>
      </w:r>
      <w:r w:rsidR="00697423">
        <w:rPr>
          <w:lang w:val="en-US"/>
        </w:rPr>
        <w:t>. This compensation shall be:</w:t>
      </w:r>
    </w:p>
    <w:p w:rsidR="000D6E4D" w:rsidRDefault="00697423" w:rsidP="001535A7">
      <w:pPr>
        <w:rPr>
          <w:lang w:val="en-US"/>
        </w:rPr>
      </w:pPr>
      <w:r>
        <w:rPr>
          <w:lang w:val="en-US"/>
        </w:rPr>
        <w:tab/>
        <w:t xml:space="preserve">- </w:t>
      </w:r>
      <w:r w:rsidR="000D6E4D">
        <w:rPr>
          <w:lang w:val="en-US"/>
        </w:rPr>
        <w:t xml:space="preserve">100% of the Funding (+ Extra-Funding, if any) between year 1 and year </w:t>
      </w:r>
      <w:r w:rsidR="007B54E2">
        <w:rPr>
          <w:lang w:val="en-US"/>
        </w:rPr>
        <w:t>3</w:t>
      </w:r>
    </w:p>
    <w:p w:rsidR="000D6E4D" w:rsidRDefault="000D6E4D" w:rsidP="000D6E4D">
      <w:pPr>
        <w:rPr>
          <w:lang w:val="en-US"/>
        </w:rPr>
      </w:pPr>
      <w:r>
        <w:rPr>
          <w:lang w:val="en-US"/>
        </w:rPr>
        <w:tab/>
        <w:t xml:space="preserve">- </w:t>
      </w:r>
      <w:r w:rsidR="007B54E2">
        <w:rPr>
          <w:lang w:val="en-US"/>
        </w:rPr>
        <w:t>66</w:t>
      </w:r>
      <w:r>
        <w:rPr>
          <w:lang w:val="en-US"/>
        </w:rPr>
        <w:t xml:space="preserve">% of the Funding (+ Extra-Funding, if any) between year </w:t>
      </w:r>
      <w:r w:rsidR="007B54E2">
        <w:rPr>
          <w:lang w:val="en-US"/>
        </w:rPr>
        <w:t>3</w:t>
      </w:r>
      <w:r>
        <w:rPr>
          <w:lang w:val="en-US"/>
        </w:rPr>
        <w:t xml:space="preserve"> and year </w:t>
      </w:r>
      <w:r w:rsidR="007B54E2">
        <w:rPr>
          <w:lang w:val="en-US"/>
        </w:rPr>
        <w:t>4</w:t>
      </w:r>
    </w:p>
    <w:p w:rsidR="000D6E4D" w:rsidRDefault="000D6E4D" w:rsidP="000D6E4D">
      <w:pPr>
        <w:rPr>
          <w:lang w:val="en-US"/>
        </w:rPr>
      </w:pPr>
      <w:r>
        <w:rPr>
          <w:lang w:val="en-US"/>
        </w:rPr>
        <w:tab/>
        <w:t xml:space="preserve">- </w:t>
      </w:r>
      <w:r w:rsidR="007B54E2">
        <w:rPr>
          <w:lang w:val="en-US"/>
        </w:rPr>
        <w:t>33</w:t>
      </w:r>
      <w:r>
        <w:rPr>
          <w:lang w:val="en-US"/>
        </w:rPr>
        <w:t xml:space="preserve">% of the Funding (+ Extra-Funding, if any) between year </w:t>
      </w:r>
      <w:r w:rsidR="007B54E2">
        <w:rPr>
          <w:lang w:val="en-US"/>
        </w:rPr>
        <w:t>4</w:t>
      </w:r>
      <w:r>
        <w:rPr>
          <w:lang w:val="en-US"/>
        </w:rPr>
        <w:t xml:space="preserve"> and year </w:t>
      </w:r>
      <w:r w:rsidR="007B54E2">
        <w:rPr>
          <w:lang w:val="en-US"/>
        </w:rPr>
        <w:t>5</w:t>
      </w:r>
    </w:p>
    <w:p w:rsidR="00683E0D" w:rsidRDefault="00683E0D" w:rsidP="001535A7">
      <w:pPr>
        <w:rPr>
          <w:b/>
          <w:lang w:val="en-US"/>
        </w:rPr>
      </w:pPr>
    </w:p>
    <w:p w:rsidR="008B5228" w:rsidRPr="00AC6ED7" w:rsidRDefault="008B5228" w:rsidP="001535A7">
      <w:pPr>
        <w:rPr>
          <w:b/>
          <w:lang w:val="en-US"/>
        </w:rPr>
      </w:pPr>
      <w:r w:rsidRPr="00AC6ED7">
        <w:rPr>
          <w:b/>
          <w:lang w:val="en-US"/>
        </w:rPr>
        <w:t>3. SPECIFIC TERMS AND CONDITION</w:t>
      </w:r>
      <w:r w:rsidR="00D35AFF" w:rsidRPr="00AC6ED7">
        <w:rPr>
          <w:b/>
          <w:lang w:val="en-US"/>
        </w:rPr>
        <w:t xml:space="preserve"> APPLYING TO THE WINNING TEAM</w:t>
      </w:r>
    </w:p>
    <w:p w:rsidR="008B5228" w:rsidRDefault="00337C7A" w:rsidP="001535A7">
      <w:pPr>
        <w:rPr>
          <w:lang w:val="en-US"/>
        </w:rPr>
      </w:pPr>
      <w:r w:rsidRPr="00133AAB">
        <w:rPr>
          <w:b/>
          <w:lang w:val="en-US"/>
        </w:rPr>
        <w:t>3.1.</w:t>
      </w:r>
      <w:r>
        <w:rPr>
          <w:lang w:val="en-US"/>
        </w:rPr>
        <w:t xml:space="preserve"> Each </w:t>
      </w:r>
      <w:r w:rsidR="007D516E">
        <w:rPr>
          <w:lang w:val="en-US"/>
        </w:rPr>
        <w:t xml:space="preserve">Partner </w:t>
      </w:r>
      <w:r>
        <w:rPr>
          <w:lang w:val="en-US"/>
        </w:rPr>
        <w:t xml:space="preserve">of the </w:t>
      </w:r>
      <w:r w:rsidR="00133AAB">
        <w:rPr>
          <w:lang w:val="en-US"/>
        </w:rPr>
        <w:t>w</w:t>
      </w:r>
      <w:r>
        <w:rPr>
          <w:lang w:val="en-US"/>
        </w:rPr>
        <w:t xml:space="preserve">inning </w:t>
      </w:r>
      <w:r w:rsidR="00133AAB">
        <w:rPr>
          <w:lang w:val="en-US"/>
        </w:rPr>
        <w:t>t</w:t>
      </w:r>
      <w:r>
        <w:rPr>
          <w:lang w:val="en-US"/>
        </w:rPr>
        <w:t>eam retains the property of its BACKGROUND.</w:t>
      </w:r>
    </w:p>
    <w:p w:rsidR="00337C7A" w:rsidRDefault="00337C7A" w:rsidP="001535A7">
      <w:pPr>
        <w:rPr>
          <w:lang w:val="en-US"/>
        </w:rPr>
      </w:pPr>
      <w:r w:rsidRPr="00133AAB">
        <w:rPr>
          <w:b/>
          <w:lang w:val="en-US"/>
        </w:rPr>
        <w:t>3.2.</w:t>
      </w:r>
      <w:r>
        <w:rPr>
          <w:lang w:val="en-US"/>
        </w:rPr>
        <w:t xml:space="preserve"> At the end of Challenge ARGOS, </w:t>
      </w:r>
      <w:r w:rsidR="00AC6ED7">
        <w:rPr>
          <w:lang w:val="en-US"/>
        </w:rPr>
        <w:t xml:space="preserve">each </w:t>
      </w:r>
      <w:r w:rsidR="007D516E">
        <w:rPr>
          <w:lang w:val="en-US"/>
        </w:rPr>
        <w:t xml:space="preserve">Partner </w:t>
      </w:r>
      <w:r w:rsidR="00AC6ED7">
        <w:rPr>
          <w:lang w:val="en-US"/>
        </w:rPr>
        <w:t xml:space="preserve">of the </w:t>
      </w:r>
      <w:r w:rsidR="00133AAB">
        <w:rPr>
          <w:lang w:val="en-US"/>
        </w:rPr>
        <w:t>w</w:t>
      </w:r>
      <w:r w:rsidR="00AC6ED7">
        <w:rPr>
          <w:lang w:val="en-US"/>
        </w:rPr>
        <w:t xml:space="preserve">inning </w:t>
      </w:r>
      <w:r w:rsidR="00133AAB">
        <w:rPr>
          <w:lang w:val="en-US"/>
        </w:rPr>
        <w:t>t</w:t>
      </w:r>
      <w:r w:rsidR="00AC6ED7">
        <w:rPr>
          <w:lang w:val="en-US"/>
        </w:rPr>
        <w:t xml:space="preserve">eam </w:t>
      </w:r>
      <w:r>
        <w:rPr>
          <w:lang w:val="en-US"/>
        </w:rPr>
        <w:t xml:space="preserve">agrees to </w:t>
      </w:r>
      <w:r w:rsidR="006F689D">
        <w:rPr>
          <w:lang w:val="en-US"/>
        </w:rPr>
        <w:t xml:space="preserve">assign </w:t>
      </w:r>
      <w:r>
        <w:rPr>
          <w:lang w:val="en-US"/>
        </w:rPr>
        <w:t>to TOTAL the ownership of its F</w:t>
      </w:r>
      <w:r w:rsidR="008350B2">
        <w:rPr>
          <w:lang w:val="en-US"/>
        </w:rPr>
        <w:t>O</w:t>
      </w:r>
      <w:r>
        <w:rPr>
          <w:lang w:val="en-US"/>
        </w:rPr>
        <w:t>REGROUN</w:t>
      </w:r>
      <w:r w:rsidR="008350B2">
        <w:rPr>
          <w:lang w:val="en-US"/>
        </w:rPr>
        <w:t>D</w:t>
      </w:r>
      <w:r>
        <w:rPr>
          <w:lang w:val="en-US"/>
        </w:rPr>
        <w:t xml:space="preserve"> </w:t>
      </w:r>
      <w:r w:rsidR="008350B2">
        <w:rPr>
          <w:lang w:val="en-US"/>
        </w:rPr>
        <w:t>subject to the payment by TOTAL of a 500 000€ lump sum</w:t>
      </w:r>
      <w:r w:rsidR="00AC6ED7">
        <w:rPr>
          <w:lang w:val="en-US"/>
        </w:rPr>
        <w:t xml:space="preserve"> to the </w:t>
      </w:r>
      <w:r w:rsidR="00133AAB">
        <w:rPr>
          <w:lang w:val="en-US"/>
        </w:rPr>
        <w:t>w</w:t>
      </w:r>
      <w:r w:rsidR="00AC6ED7">
        <w:rPr>
          <w:lang w:val="en-US"/>
        </w:rPr>
        <w:t xml:space="preserve">inning </w:t>
      </w:r>
      <w:r w:rsidR="00133AAB">
        <w:rPr>
          <w:lang w:val="en-US"/>
        </w:rPr>
        <w:t>t</w:t>
      </w:r>
      <w:r w:rsidR="00AC6ED7">
        <w:rPr>
          <w:lang w:val="en-US"/>
        </w:rPr>
        <w:t>eam</w:t>
      </w:r>
      <w:r w:rsidR="00133AAB">
        <w:rPr>
          <w:lang w:val="en-US"/>
        </w:rPr>
        <w:t>, to be distribute</w:t>
      </w:r>
      <w:r w:rsidR="00067E3C">
        <w:rPr>
          <w:lang w:val="en-US"/>
        </w:rPr>
        <w:t>d</w:t>
      </w:r>
      <w:r w:rsidR="00133AAB">
        <w:rPr>
          <w:lang w:val="en-US"/>
        </w:rPr>
        <w:t xml:space="preserve"> between each </w:t>
      </w:r>
      <w:r w:rsidR="007D516E">
        <w:rPr>
          <w:lang w:val="en-US"/>
        </w:rPr>
        <w:t xml:space="preserve">Partner </w:t>
      </w:r>
      <w:r w:rsidR="00133AAB">
        <w:rPr>
          <w:lang w:val="en-US"/>
        </w:rPr>
        <w:t>of the team.</w:t>
      </w:r>
      <w:r w:rsidR="008350B2">
        <w:rPr>
          <w:lang w:val="en-US"/>
        </w:rPr>
        <w:t xml:space="preserve"> </w:t>
      </w:r>
      <w:r w:rsidR="006F689D">
        <w:rPr>
          <w:lang w:val="en-US"/>
        </w:rPr>
        <w:t xml:space="preserve">Terms and conditions of this assignment of ownership [shall be defined in the Challenge ARGOS Agreement]. </w:t>
      </w:r>
      <w:r w:rsidR="00D35AFF">
        <w:rPr>
          <w:lang w:val="en-US"/>
        </w:rPr>
        <w:t xml:space="preserve">Subject to the payment of such lump sum, each </w:t>
      </w:r>
      <w:r w:rsidR="007D516E">
        <w:rPr>
          <w:lang w:val="en-US"/>
        </w:rPr>
        <w:t xml:space="preserve">Partner </w:t>
      </w:r>
      <w:r w:rsidR="00D35AFF">
        <w:rPr>
          <w:lang w:val="en-US"/>
        </w:rPr>
        <w:t>agrees to grant Total an irrevocable</w:t>
      </w:r>
      <w:r w:rsidR="006F689D">
        <w:rPr>
          <w:lang w:val="en-US"/>
        </w:rPr>
        <w:t>,</w:t>
      </w:r>
      <w:r w:rsidR="00D35AFF">
        <w:rPr>
          <w:lang w:val="en-US"/>
        </w:rPr>
        <w:t xml:space="preserve"> worldwide</w:t>
      </w:r>
      <w:r w:rsidR="006F689D">
        <w:rPr>
          <w:lang w:val="en-US"/>
        </w:rPr>
        <w:t>,</w:t>
      </w:r>
      <w:r w:rsidR="00D35AFF">
        <w:rPr>
          <w:lang w:val="en-US"/>
        </w:rPr>
        <w:t xml:space="preserve"> royalty-free license </w:t>
      </w:r>
      <w:r w:rsidR="00005B5A">
        <w:rPr>
          <w:lang w:val="en-US"/>
        </w:rPr>
        <w:t>on its BACKGROUND</w:t>
      </w:r>
      <w:r w:rsidR="006F689D">
        <w:rPr>
          <w:lang w:val="en-US"/>
        </w:rPr>
        <w:t>,</w:t>
      </w:r>
      <w:r w:rsidR="00005B5A">
        <w:rPr>
          <w:lang w:val="en-US"/>
        </w:rPr>
        <w:t xml:space="preserve"> to </w:t>
      </w:r>
      <w:r w:rsidR="00D35AFF">
        <w:rPr>
          <w:lang w:val="en-US"/>
        </w:rPr>
        <w:t xml:space="preserve">the extent necessary to exploit the FOREGROUND. </w:t>
      </w:r>
    </w:p>
    <w:p w:rsidR="00337C7A" w:rsidRDefault="00337C7A" w:rsidP="001535A7">
      <w:pPr>
        <w:rPr>
          <w:lang w:val="en-US"/>
        </w:rPr>
      </w:pPr>
      <w:r w:rsidRPr="00133AAB">
        <w:rPr>
          <w:b/>
          <w:lang w:val="en-US"/>
        </w:rPr>
        <w:t>3.3.</w:t>
      </w:r>
      <w:r w:rsidR="008350B2">
        <w:rPr>
          <w:lang w:val="en-US"/>
        </w:rPr>
        <w:t xml:space="preserve"> TOTAL</w:t>
      </w:r>
      <w:r w:rsidR="00D35AFF">
        <w:rPr>
          <w:lang w:val="en-US"/>
        </w:rPr>
        <w:t xml:space="preserve"> </w:t>
      </w:r>
      <w:r w:rsidR="00E10E9A">
        <w:rPr>
          <w:lang w:val="en-US"/>
        </w:rPr>
        <w:t>agrees</w:t>
      </w:r>
      <w:r w:rsidR="008350B2">
        <w:rPr>
          <w:lang w:val="en-US"/>
        </w:rPr>
        <w:t xml:space="preserve"> to </w:t>
      </w:r>
      <w:r w:rsidR="00D35AFF">
        <w:rPr>
          <w:lang w:val="en-US"/>
        </w:rPr>
        <w:t xml:space="preserve">grant </w:t>
      </w:r>
      <w:r w:rsidR="00AC6ED7">
        <w:rPr>
          <w:lang w:val="en-US"/>
        </w:rPr>
        <w:t xml:space="preserve">each </w:t>
      </w:r>
      <w:r w:rsidR="007D516E">
        <w:rPr>
          <w:lang w:val="en-US"/>
        </w:rPr>
        <w:t xml:space="preserve">Partner </w:t>
      </w:r>
      <w:r w:rsidR="00AC6ED7">
        <w:rPr>
          <w:lang w:val="en-US"/>
        </w:rPr>
        <w:t xml:space="preserve">of the </w:t>
      </w:r>
      <w:r w:rsidR="00133AAB">
        <w:rPr>
          <w:lang w:val="en-US"/>
        </w:rPr>
        <w:t>w</w:t>
      </w:r>
      <w:r w:rsidR="00AC6ED7">
        <w:rPr>
          <w:lang w:val="en-US"/>
        </w:rPr>
        <w:t xml:space="preserve">inning </w:t>
      </w:r>
      <w:r w:rsidR="00133AAB">
        <w:rPr>
          <w:lang w:val="en-US"/>
        </w:rPr>
        <w:t>t</w:t>
      </w:r>
      <w:r w:rsidR="00AC6ED7">
        <w:rPr>
          <w:lang w:val="en-US"/>
        </w:rPr>
        <w:t>eam an irrevocable</w:t>
      </w:r>
      <w:r w:rsidR="00067E3C">
        <w:rPr>
          <w:lang w:val="en-US"/>
        </w:rPr>
        <w:t>,</w:t>
      </w:r>
      <w:r w:rsidR="00AC6ED7">
        <w:rPr>
          <w:lang w:val="en-US"/>
        </w:rPr>
        <w:t xml:space="preserve"> worldwide</w:t>
      </w:r>
      <w:r w:rsidR="00067E3C">
        <w:rPr>
          <w:lang w:val="en-US"/>
        </w:rPr>
        <w:t>,</w:t>
      </w:r>
      <w:r w:rsidR="00AC6ED7">
        <w:rPr>
          <w:lang w:val="en-US"/>
        </w:rPr>
        <w:t xml:space="preserve"> </w:t>
      </w:r>
      <w:r w:rsidR="00067E3C">
        <w:rPr>
          <w:lang w:val="en-US"/>
        </w:rPr>
        <w:t xml:space="preserve">non-exclusive, </w:t>
      </w:r>
      <w:r w:rsidR="00AC6ED7">
        <w:rPr>
          <w:lang w:val="en-US"/>
        </w:rPr>
        <w:t>royalty-free license to use the FOREGROUND outside the OIL&amp;GAS DOMAIN.</w:t>
      </w:r>
    </w:p>
    <w:p w:rsidR="00AC6ED7" w:rsidRDefault="00AC6ED7" w:rsidP="001535A7">
      <w:pPr>
        <w:rPr>
          <w:lang w:val="en-US"/>
        </w:rPr>
      </w:pPr>
      <w:r w:rsidRPr="00133AAB">
        <w:rPr>
          <w:b/>
          <w:lang w:val="en-US"/>
        </w:rPr>
        <w:t>3.4.</w:t>
      </w:r>
      <w:r>
        <w:rPr>
          <w:lang w:val="en-US"/>
        </w:rPr>
        <w:t xml:space="preserve"> At the end of the five (5) year period, TOTAL </w:t>
      </w:r>
      <w:r w:rsidR="00E10E9A">
        <w:rPr>
          <w:lang w:val="en-US"/>
        </w:rPr>
        <w:t>agrees</w:t>
      </w:r>
      <w:r>
        <w:rPr>
          <w:lang w:val="en-US"/>
        </w:rPr>
        <w:t xml:space="preserve"> to grant to each </w:t>
      </w:r>
      <w:r w:rsidR="007D516E">
        <w:rPr>
          <w:lang w:val="en-US"/>
        </w:rPr>
        <w:t xml:space="preserve">Partner </w:t>
      </w:r>
      <w:r>
        <w:rPr>
          <w:lang w:val="en-US"/>
        </w:rPr>
        <w:t xml:space="preserve">of the </w:t>
      </w:r>
      <w:r w:rsidR="00133AAB">
        <w:rPr>
          <w:lang w:val="en-US"/>
        </w:rPr>
        <w:t>w</w:t>
      </w:r>
      <w:r>
        <w:rPr>
          <w:lang w:val="en-US"/>
        </w:rPr>
        <w:t xml:space="preserve">inning </w:t>
      </w:r>
      <w:r w:rsidR="00133AAB">
        <w:rPr>
          <w:lang w:val="en-US"/>
        </w:rPr>
        <w:t>t</w:t>
      </w:r>
      <w:r>
        <w:rPr>
          <w:lang w:val="en-US"/>
        </w:rPr>
        <w:t>eam</w:t>
      </w:r>
      <w:r w:rsidR="00E10E9A">
        <w:rPr>
          <w:lang w:val="en-US"/>
        </w:rPr>
        <w:t xml:space="preserve"> an irrevocable, worldwide, non-exclusive, royalty bearing license to use the FOREGROUND in the OIL&amp;GAS DOMAIN</w:t>
      </w:r>
      <w:r w:rsidR="00005B5A">
        <w:rPr>
          <w:lang w:val="en-US"/>
        </w:rPr>
        <w:t>.</w:t>
      </w:r>
    </w:p>
    <w:p w:rsidR="00133AAB" w:rsidRDefault="006F689D" w:rsidP="001535A7">
      <w:pPr>
        <w:rPr>
          <w:b/>
          <w:lang w:val="en-US"/>
        </w:rPr>
      </w:pPr>
      <w:r w:rsidRPr="006F689D">
        <w:rPr>
          <w:b/>
          <w:lang w:val="en-US"/>
        </w:rPr>
        <w:t>4. APPLICABLE LAW</w:t>
      </w:r>
    </w:p>
    <w:p w:rsidR="006F689D" w:rsidRPr="006F689D" w:rsidRDefault="006F689D" w:rsidP="001535A7">
      <w:pPr>
        <w:rPr>
          <w:b/>
          <w:lang w:val="en-US"/>
        </w:rPr>
      </w:pPr>
      <w:r>
        <w:rPr>
          <w:b/>
          <w:lang w:val="en-US"/>
        </w:rPr>
        <w:t xml:space="preserve">4.1. </w:t>
      </w:r>
      <w:r w:rsidRPr="006F689D">
        <w:rPr>
          <w:lang w:val="en-US"/>
        </w:rPr>
        <w:t>This document shall be governed by French Law.</w:t>
      </w:r>
    </w:p>
    <w:p w:rsidR="00133AAB" w:rsidRDefault="00133AAB" w:rsidP="001535A7">
      <w:pPr>
        <w:rPr>
          <w:lang w:val="en-US"/>
        </w:rPr>
      </w:pPr>
    </w:p>
    <w:p w:rsidR="00133AAB" w:rsidRDefault="00133AAB" w:rsidP="001535A7">
      <w:pPr>
        <w:rPr>
          <w:lang w:val="en-US"/>
        </w:rPr>
      </w:pPr>
    </w:p>
    <w:p w:rsidR="00133AAB" w:rsidRDefault="00133AAB" w:rsidP="001535A7">
      <w:pPr>
        <w:rPr>
          <w:lang w:val="en-US"/>
        </w:rPr>
      </w:pPr>
    </w:p>
    <w:p w:rsidR="00133AAB" w:rsidRPr="00133AAB" w:rsidRDefault="004846AF" w:rsidP="00133AAB">
      <w:pPr>
        <w:tabs>
          <w:tab w:val="left" w:pos="-2268"/>
        </w:tabs>
        <w:ind w:left="425" w:hanging="425"/>
        <w:rPr>
          <w:rFonts w:cs="Arial"/>
          <w:sz w:val="20"/>
          <w:lang w:val="en-US"/>
        </w:rPr>
      </w:pPr>
      <w:r>
        <w:rPr>
          <w:lang w:val="en-US"/>
        </w:rPr>
        <w:t xml:space="preserve"> </w:t>
      </w:r>
      <w:r w:rsidR="00133AAB" w:rsidRPr="00133AAB">
        <w:rPr>
          <w:rFonts w:cs="Arial"/>
          <w:sz w:val="20"/>
          <w:lang w:val="en-US"/>
        </w:rPr>
        <w:t>Accepted and agreed upon for and on behalf of</w:t>
      </w:r>
      <w:r w:rsidR="00133AAB">
        <w:rPr>
          <w:rFonts w:cs="Arial"/>
          <w:sz w:val="20"/>
          <w:lang w:val="en-US"/>
        </w:rPr>
        <w:t xml:space="preserve">: </w:t>
      </w:r>
    </w:p>
    <w:p w:rsidR="00133AAB" w:rsidRPr="00133AAB" w:rsidRDefault="00133AAB" w:rsidP="00133AAB">
      <w:pPr>
        <w:pStyle w:val="Retraitnormal"/>
        <w:tabs>
          <w:tab w:val="left" w:pos="709"/>
          <w:tab w:val="left" w:pos="2552"/>
        </w:tabs>
        <w:spacing w:after="60"/>
        <w:rPr>
          <w:rFonts w:cs="Arial"/>
          <w:sz w:val="20"/>
          <w:lang w:val="en-US"/>
        </w:rPr>
      </w:pPr>
      <w:r w:rsidRPr="00133AAB">
        <w:rPr>
          <w:rFonts w:cs="Arial"/>
          <w:sz w:val="20"/>
          <w:lang w:val="en-US"/>
        </w:rPr>
        <w:t xml:space="preserve">Name (duly </w:t>
      </w:r>
      <w:r w:rsidR="007D516E" w:rsidRPr="00133AAB">
        <w:rPr>
          <w:rFonts w:cs="Arial"/>
          <w:sz w:val="20"/>
          <w:lang w:val="en-US"/>
        </w:rPr>
        <w:t>authori</w:t>
      </w:r>
      <w:r w:rsidR="007D516E">
        <w:rPr>
          <w:rFonts w:cs="Arial"/>
          <w:sz w:val="20"/>
          <w:lang w:val="en-US"/>
        </w:rPr>
        <w:t>z</w:t>
      </w:r>
      <w:r w:rsidR="007D516E" w:rsidRPr="00133AAB">
        <w:rPr>
          <w:rFonts w:cs="Arial"/>
          <w:sz w:val="20"/>
          <w:lang w:val="en-US"/>
        </w:rPr>
        <w:t>ed</w:t>
      </w:r>
      <w:r w:rsidRPr="00133AAB">
        <w:rPr>
          <w:rFonts w:cs="Arial"/>
          <w:sz w:val="20"/>
          <w:lang w:val="en-US"/>
        </w:rPr>
        <w:t>):</w:t>
      </w:r>
    </w:p>
    <w:p w:rsidR="00133AAB" w:rsidRPr="00133AAB" w:rsidRDefault="00133AAB" w:rsidP="00133AAB">
      <w:pPr>
        <w:pStyle w:val="Retraitnormal"/>
        <w:tabs>
          <w:tab w:val="left" w:pos="709"/>
          <w:tab w:val="left" w:pos="2552"/>
        </w:tabs>
        <w:spacing w:after="60"/>
        <w:rPr>
          <w:rFonts w:cs="Arial"/>
          <w:sz w:val="20"/>
          <w:lang w:val="en-US"/>
        </w:rPr>
      </w:pPr>
      <w:r w:rsidRPr="00133AAB">
        <w:rPr>
          <w:rFonts w:cs="Arial"/>
          <w:sz w:val="20"/>
          <w:lang w:val="en-US"/>
        </w:rPr>
        <w:t>Title:</w:t>
      </w:r>
    </w:p>
    <w:p w:rsidR="00133AAB" w:rsidRPr="00133AAB" w:rsidRDefault="00133AAB" w:rsidP="00133AAB">
      <w:pPr>
        <w:pStyle w:val="Retraitnormal"/>
        <w:tabs>
          <w:tab w:val="left" w:pos="709"/>
          <w:tab w:val="left" w:pos="2552"/>
        </w:tabs>
        <w:spacing w:after="60"/>
        <w:rPr>
          <w:rFonts w:cs="Arial"/>
          <w:sz w:val="20"/>
          <w:lang w:val="en-US"/>
        </w:rPr>
      </w:pPr>
      <w:r w:rsidRPr="00133AAB">
        <w:rPr>
          <w:rFonts w:cs="Arial"/>
          <w:sz w:val="20"/>
          <w:lang w:val="en-US"/>
        </w:rPr>
        <w:t>Signature:</w:t>
      </w:r>
      <w:r w:rsidRPr="00133AAB">
        <w:rPr>
          <w:rFonts w:cs="Arial"/>
          <w:sz w:val="20"/>
          <w:lang w:val="en-US"/>
        </w:rPr>
        <w:tab/>
      </w:r>
    </w:p>
    <w:p w:rsidR="00133AAB" w:rsidRPr="00EC09EE" w:rsidRDefault="00133AAB" w:rsidP="00133AAB">
      <w:pPr>
        <w:pStyle w:val="Retraitnormal"/>
        <w:tabs>
          <w:tab w:val="left" w:pos="709"/>
          <w:tab w:val="left" w:pos="2552"/>
        </w:tabs>
        <w:spacing w:after="60"/>
        <w:rPr>
          <w:rFonts w:cs="Arial"/>
          <w:sz w:val="20"/>
        </w:rPr>
      </w:pPr>
      <w:r w:rsidRPr="00EC09EE">
        <w:rPr>
          <w:rFonts w:cs="Arial"/>
          <w:sz w:val="20"/>
        </w:rPr>
        <w:t>Date:</w:t>
      </w:r>
    </w:p>
    <w:p w:rsidR="004846AF" w:rsidRDefault="004846AF" w:rsidP="004846AF">
      <w:pPr>
        <w:rPr>
          <w:lang w:val="en-US"/>
        </w:rPr>
      </w:pPr>
    </w:p>
    <w:p w:rsidR="00133AAB" w:rsidRPr="004846AF" w:rsidRDefault="00133AAB" w:rsidP="004846AF">
      <w:pPr>
        <w:rPr>
          <w:lang w:val="en-US"/>
        </w:rPr>
      </w:pPr>
    </w:p>
    <w:sectPr w:rsidR="00133AAB" w:rsidRPr="004846AF" w:rsidSect="004E45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89D" w:rsidRDefault="006F689D" w:rsidP="006F689D">
      <w:pPr>
        <w:spacing w:after="0" w:line="240" w:lineRule="auto"/>
      </w:pPr>
      <w:r>
        <w:separator/>
      </w:r>
    </w:p>
  </w:endnote>
  <w:endnote w:type="continuationSeparator" w:id="0">
    <w:p w:rsidR="006F689D" w:rsidRDefault="006F689D" w:rsidP="006F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A27" w:rsidRDefault="00226A2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A27" w:rsidRDefault="00226A2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A27" w:rsidRDefault="00226A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89D" w:rsidRDefault="006F689D" w:rsidP="006F689D">
      <w:pPr>
        <w:spacing w:after="0" w:line="240" w:lineRule="auto"/>
      </w:pPr>
      <w:r>
        <w:separator/>
      </w:r>
    </w:p>
  </w:footnote>
  <w:footnote w:type="continuationSeparator" w:id="0">
    <w:p w:rsidR="006F689D" w:rsidRDefault="006F689D" w:rsidP="006F6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A27" w:rsidRDefault="00226A2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A27" w:rsidRDefault="00226A2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A27" w:rsidRDefault="00226A2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4DA5"/>
    <w:multiLevelType w:val="hybridMultilevel"/>
    <w:tmpl w:val="A6F44C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F1FBD"/>
    <w:multiLevelType w:val="multilevel"/>
    <w:tmpl w:val="AAFAE3EA"/>
    <w:lvl w:ilvl="0">
      <w:start w:val="1"/>
      <w:numFmt w:val="decimal"/>
      <w:isLgl/>
      <w:lvlText w:val="ARTICLE %1"/>
      <w:lvlJc w:val="left"/>
      <w:pPr>
        <w:tabs>
          <w:tab w:val="num" w:pos="1418"/>
        </w:tabs>
        <w:ind w:left="1418" w:hanging="1418"/>
      </w:pPr>
      <w:rPr>
        <w:rFonts w:ascii="Arial" w:hAnsi="Arial" w:cs="Arial"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419"/>
        </w:tabs>
        <w:ind w:left="1419" w:hanging="851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i w:val="0"/>
        <w:u w:val="none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</w:pPr>
      <w:rPr>
        <w:rFonts w:cs="Times New Roman" w:hint="default"/>
      </w:rPr>
    </w:lvl>
  </w:abstractNum>
  <w:abstractNum w:abstractNumId="2">
    <w:nsid w:val="34141571"/>
    <w:multiLevelType w:val="singleLevel"/>
    <w:tmpl w:val="96862A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C1823CA"/>
    <w:multiLevelType w:val="hybridMultilevel"/>
    <w:tmpl w:val="B13252B4"/>
    <w:lvl w:ilvl="0" w:tplc="55A28E18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8CD1F69"/>
    <w:multiLevelType w:val="hybridMultilevel"/>
    <w:tmpl w:val="7242B102"/>
    <w:lvl w:ilvl="0" w:tplc="D6F2AC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D214B"/>
    <w:multiLevelType w:val="multilevel"/>
    <w:tmpl w:val="04C0905A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i w:val="0"/>
        <w:sz w:val="22"/>
        <w:szCs w:val="22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6">
    <w:nsid w:val="7E0E3141"/>
    <w:multiLevelType w:val="multilevel"/>
    <w:tmpl w:val="B2EC8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AF"/>
    <w:rsid w:val="00005B5A"/>
    <w:rsid w:val="00067E3C"/>
    <w:rsid w:val="000D6E4D"/>
    <w:rsid w:val="00133AAB"/>
    <w:rsid w:val="001535A7"/>
    <w:rsid w:val="002057BC"/>
    <w:rsid w:val="00221965"/>
    <w:rsid w:val="00226A27"/>
    <w:rsid w:val="00247AED"/>
    <w:rsid w:val="002B6017"/>
    <w:rsid w:val="00337C7A"/>
    <w:rsid w:val="004846AF"/>
    <w:rsid w:val="004E4583"/>
    <w:rsid w:val="004E5FEF"/>
    <w:rsid w:val="00526518"/>
    <w:rsid w:val="00567442"/>
    <w:rsid w:val="005E2E9F"/>
    <w:rsid w:val="005E638D"/>
    <w:rsid w:val="00651C68"/>
    <w:rsid w:val="00683E0D"/>
    <w:rsid w:val="00697423"/>
    <w:rsid w:val="006F689D"/>
    <w:rsid w:val="007512AA"/>
    <w:rsid w:val="007B54E2"/>
    <w:rsid w:val="007D516E"/>
    <w:rsid w:val="008350B2"/>
    <w:rsid w:val="008759ED"/>
    <w:rsid w:val="008A3BA7"/>
    <w:rsid w:val="008B5228"/>
    <w:rsid w:val="008B7D47"/>
    <w:rsid w:val="008D3136"/>
    <w:rsid w:val="00905228"/>
    <w:rsid w:val="00A463B2"/>
    <w:rsid w:val="00A741BA"/>
    <w:rsid w:val="00AC6ED7"/>
    <w:rsid w:val="00B0093B"/>
    <w:rsid w:val="00B4306E"/>
    <w:rsid w:val="00C70A62"/>
    <w:rsid w:val="00CB529C"/>
    <w:rsid w:val="00CE5D2A"/>
    <w:rsid w:val="00CF68DB"/>
    <w:rsid w:val="00D35AFF"/>
    <w:rsid w:val="00DB367D"/>
    <w:rsid w:val="00DD2F3F"/>
    <w:rsid w:val="00E10E9A"/>
    <w:rsid w:val="00E320E8"/>
    <w:rsid w:val="00F27370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1 contrat epc,h1,Main Heading,Section Header,No numbers,69%,Attribute Heading 1,heading,h1 chapter heading,A MAJOR/BOLD,Heading 1(Report Only),Chapter Headline,Heading A,H1,style1,Para,c,Section Heading,A MAJOR/BOLD1,h11DIF,h11,Para1,H11"/>
    <w:basedOn w:val="Normal"/>
    <w:next w:val="Normal"/>
    <w:link w:val="Titre1Car"/>
    <w:qFormat/>
    <w:rsid w:val="004846AF"/>
    <w:pPr>
      <w:numPr>
        <w:numId w:val="3"/>
      </w:numPr>
      <w:spacing w:after="0" w:line="480" w:lineRule="atLeast"/>
      <w:jc w:val="center"/>
      <w:outlineLvl w:val="0"/>
    </w:pPr>
    <w:rPr>
      <w:rFonts w:ascii="Times" w:eastAsia="Times New Roman" w:hAnsi="Times" w:cs="Times New Roman"/>
      <w:b/>
      <w:i/>
      <w:sz w:val="24"/>
      <w:szCs w:val="20"/>
      <w:u w:val="single"/>
      <w:lang w:eastAsia="en-GB"/>
    </w:rPr>
  </w:style>
  <w:style w:type="paragraph" w:styleId="Titre2">
    <w:name w:val="heading 2"/>
    <w:aliases w:val="body,h2,H2,Section,h2.H2,1.1,UNDERRUBRIK 1-2,H-2,Reset numbering,delete style,Body Text (Reset numbering),l2,list 2,list 2,heading 2TOC,Head 2,List level 2,Attribute Heading 2,test,h2 main heading,2m,h 2,B Sub/Bold,B Sub/Bold1,p,L2"/>
    <w:basedOn w:val="Normal"/>
    <w:next w:val="Normal"/>
    <w:link w:val="Titre2Car"/>
    <w:qFormat/>
    <w:rsid w:val="004846AF"/>
    <w:pPr>
      <w:numPr>
        <w:ilvl w:val="1"/>
        <w:numId w:val="3"/>
      </w:numPr>
      <w:spacing w:before="120" w:after="0" w:line="360" w:lineRule="atLeast"/>
      <w:outlineLvl w:val="1"/>
    </w:pPr>
    <w:rPr>
      <w:rFonts w:ascii="Arial" w:eastAsia="Times New Roman" w:hAnsi="Arial" w:cs="Times New Roman"/>
      <w:b/>
      <w:i/>
      <w:sz w:val="24"/>
      <w:szCs w:val="20"/>
      <w:lang w:eastAsia="en-GB"/>
    </w:rPr>
  </w:style>
  <w:style w:type="paragraph" w:styleId="Titre3">
    <w:name w:val="heading 3"/>
    <w:aliases w:val="tab Tritre 1 contrat epc,H3,Level 1 - 1,(a),a,h3,H31,(Alt+3),(Alt+3)1,(Alt+3)2,(Alt+3)3,(Alt+3)4,(Alt+3)5,(Alt+3)6,(Alt+3)11,(Alt+3)21,(Alt+3)31,(Alt+3)41,(Alt+3)7,(Alt+3)12,(Alt+3)22,(Alt+3)32,(Alt+3)42,(Alt+3)8,(Alt+3)9,(Alt+3)10,(Alt+3)13,3"/>
    <w:basedOn w:val="Normal"/>
    <w:next w:val="Retraitnormal"/>
    <w:link w:val="Titre3Car"/>
    <w:qFormat/>
    <w:rsid w:val="004846AF"/>
    <w:pPr>
      <w:numPr>
        <w:ilvl w:val="2"/>
        <w:numId w:val="3"/>
      </w:numPr>
      <w:spacing w:after="0" w:line="360" w:lineRule="atLeast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GB"/>
    </w:rPr>
  </w:style>
  <w:style w:type="paragraph" w:styleId="Titre4">
    <w:name w:val="heading 4"/>
    <w:aliases w:val="Corrs internal drafting note,(i),i,h4,D Sub-Sub/Plain,h4 sub sub heading,H4,bullet,bl,bb,h41,Proposal Title,4,(Alt+4),H41,(Alt+4)1,H42,(Alt+4)2,H43,(Alt+4)3,H44,(Alt+4)4,H45,(Alt+4)5,H411,(Alt+4)11,H421,(Alt+4)21,H431,(Alt+4)31,H46,(Alt+4)6,s"/>
    <w:basedOn w:val="Normal"/>
    <w:next w:val="Retraitnormal"/>
    <w:link w:val="Titre4Car"/>
    <w:qFormat/>
    <w:rsid w:val="004846AF"/>
    <w:pPr>
      <w:numPr>
        <w:ilvl w:val="3"/>
        <w:numId w:val="3"/>
      </w:numPr>
      <w:spacing w:after="0" w:line="360" w:lineRule="atLeast"/>
      <w:outlineLvl w:val="3"/>
    </w:pPr>
    <w:rPr>
      <w:rFonts w:ascii="Times New Roman" w:eastAsia="Times New Roman" w:hAnsi="Times New Roman" w:cs="Times New Roman"/>
      <w:i/>
      <w:sz w:val="24"/>
      <w:szCs w:val="20"/>
      <w:u w:val="single"/>
      <w:lang w:eastAsia="en-GB"/>
    </w:rPr>
  </w:style>
  <w:style w:type="paragraph" w:styleId="Titre5">
    <w:name w:val="heading 5"/>
    <w:aliases w:val="Level 3 - i,(A),A,H5,Sub4Para,Heading 5(unused),s1,1.1.1.1.1,Level 3 - (i),Para5,Para51,h5,h51,h52,L5,Heading 5 StGeorge,3rd sub-clause,Block Label,Heading 5 Interstar,5,Level 5,Document Title 2,h5 Char Char,Body Text (R),ALL HEADING"/>
    <w:basedOn w:val="Normal"/>
    <w:next w:val="Retraitnormal"/>
    <w:link w:val="Titre5Car"/>
    <w:qFormat/>
    <w:rsid w:val="004846AF"/>
    <w:pPr>
      <w:numPr>
        <w:ilvl w:val="4"/>
        <w:numId w:val="3"/>
      </w:numPr>
      <w:spacing w:after="0" w:line="360" w:lineRule="atLeast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en-GB"/>
    </w:rPr>
  </w:style>
  <w:style w:type="paragraph" w:styleId="Titre6">
    <w:name w:val="heading 6"/>
    <w:aliases w:val="Legal Level 1.,(I),I,Body Text 5,H6,Sub5Para,Heading 6(unused),b,a.,a.1,h6,as,not Kinhill,Not Kinhill,Square Bullet list,Heading 6 Interstar,6,Level 6,L1 PIP,Name of Org,Points in Text,dash GS,level6,Lev 6,. (a.),OG Distribution, not Kinhill"/>
    <w:basedOn w:val="Normal"/>
    <w:next w:val="Retraitnormal"/>
    <w:link w:val="Titre6Car"/>
    <w:qFormat/>
    <w:rsid w:val="004846AF"/>
    <w:pPr>
      <w:numPr>
        <w:ilvl w:val="5"/>
        <w:numId w:val="3"/>
      </w:numPr>
      <w:spacing w:after="0" w:line="360" w:lineRule="atLeast"/>
      <w:outlineLvl w:val="5"/>
    </w:pPr>
    <w:rPr>
      <w:rFonts w:ascii="Times New Roman" w:eastAsia="Times New Roman" w:hAnsi="Times New Roman" w:cs="Times New Roman"/>
      <w:i/>
      <w:sz w:val="20"/>
      <w:szCs w:val="20"/>
      <w:u w:val="single"/>
      <w:lang w:eastAsia="en-GB"/>
    </w:rPr>
  </w:style>
  <w:style w:type="paragraph" w:styleId="Titre7">
    <w:name w:val="heading 7"/>
    <w:aliases w:val="Legal Level 1.1.,(1),Body Text 6,Heading 7(unused),i.,i.1,not Kinhill1,ap,not Kinhill11,Indented hyphen,H7,not Kinhill111,h7,7,L2 PIP,square GS,level1noheading,Lev 7,hd7,. [(1)],not Kinhill1111"/>
    <w:basedOn w:val="Normal"/>
    <w:next w:val="Retraitnormal"/>
    <w:link w:val="Titre7Car"/>
    <w:qFormat/>
    <w:rsid w:val="004846AF"/>
    <w:pPr>
      <w:numPr>
        <w:ilvl w:val="6"/>
        <w:numId w:val="3"/>
      </w:numPr>
      <w:spacing w:after="0" w:line="360" w:lineRule="atLeast"/>
      <w:outlineLvl w:val="6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itre8">
    <w:name w:val="heading 8"/>
    <w:aliases w:val="Legal Level 1.1.1.,Body Text 7,Heading 8(unused),h8,ad,Bullet 1,H8,8,L3 PIP,Heading 8 not in use,level2(a),Appendix Level 2,Lev 8,CV Headings,hd8,. [(a)]"/>
    <w:basedOn w:val="Normal"/>
    <w:next w:val="Retraitnormal"/>
    <w:link w:val="Titre8Car"/>
    <w:qFormat/>
    <w:rsid w:val="004846AF"/>
    <w:pPr>
      <w:numPr>
        <w:ilvl w:val="7"/>
        <w:numId w:val="3"/>
      </w:numPr>
      <w:spacing w:after="0" w:line="360" w:lineRule="atLeast"/>
      <w:outlineLvl w:val="7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itre9">
    <w:name w:val="heading 9"/>
    <w:aliases w:val="Legal Level 1.1.1.1.,Body Text 8,Heading 9(unused),aat,Bullet 2,H9,9,Heading 9 Char1,Heading 9 Char Char,H9 Char Char,Legal Level 1.1.1.1. Char Char,Body Text 8 Char Char,H9 Char1,Legal Level 1.1.1.1. Char1,Body Text 8 Char1,h9,level3(i),Lev"/>
    <w:basedOn w:val="Normal"/>
    <w:next w:val="Retraitnormal"/>
    <w:link w:val="Titre9Car"/>
    <w:qFormat/>
    <w:rsid w:val="004846AF"/>
    <w:pPr>
      <w:numPr>
        <w:ilvl w:val="8"/>
        <w:numId w:val="3"/>
      </w:numPr>
      <w:spacing w:after="0" w:line="360" w:lineRule="atLeast"/>
      <w:outlineLvl w:val="8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46AF"/>
    <w:pPr>
      <w:ind w:left="720"/>
      <w:contextualSpacing/>
    </w:pPr>
  </w:style>
  <w:style w:type="character" w:customStyle="1" w:styleId="Titre1Car">
    <w:name w:val="Titre 1 Car"/>
    <w:aliases w:val="Titre1 contrat epc Car,h1 Car,Main Heading Car,Section Header Car,No numbers Car,69% Car,Attribute Heading 1 Car,heading Car,h1 chapter heading Car,A MAJOR/BOLD Car,Heading 1(Report Only) Car,Chapter Headline Car,Heading A Car,H1 Car,c Car"/>
    <w:basedOn w:val="Policepardfaut"/>
    <w:link w:val="Titre1"/>
    <w:rsid w:val="004846AF"/>
    <w:rPr>
      <w:rFonts w:ascii="Times" w:eastAsia="Times New Roman" w:hAnsi="Times" w:cs="Times New Roman"/>
      <w:b/>
      <w:i/>
      <w:sz w:val="24"/>
      <w:szCs w:val="20"/>
      <w:u w:val="single"/>
      <w:lang w:eastAsia="en-GB"/>
    </w:rPr>
  </w:style>
  <w:style w:type="character" w:customStyle="1" w:styleId="Titre2Car">
    <w:name w:val="Titre 2 Car"/>
    <w:aliases w:val="body Car,h2 Car,H2 Car,Section Car,h2.H2 Car,1.1 Car,UNDERRUBRIK 1-2 Car,H-2 Car,Reset numbering Car,delete style Car,Body Text (Reset numbering) Car,l2 Car,list 2 Car,list 2 Car,heading 2TOC Car,Head 2 Car,List level 2 Car,test Car,2m Car"/>
    <w:basedOn w:val="Policepardfaut"/>
    <w:link w:val="Titre2"/>
    <w:rsid w:val="004846AF"/>
    <w:rPr>
      <w:rFonts w:ascii="Arial" w:eastAsia="Times New Roman" w:hAnsi="Arial" w:cs="Times New Roman"/>
      <w:b/>
      <w:i/>
      <w:sz w:val="24"/>
      <w:szCs w:val="20"/>
      <w:lang w:eastAsia="en-GB"/>
    </w:rPr>
  </w:style>
  <w:style w:type="character" w:customStyle="1" w:styleId="Titre3Car">
    <w:name w:val="Titre 3 Car"/>
    <w:aliases w:val="tab Tritre 1 contrat epc Car,H3 Car,Level 1 - 1 Car,(a) Car,a Car,h3 Car,H31 Car,(Alt+3) Car,(Alt+3)1 Car,(Alt+3)2 Car,(Alt+3)3 Car,(Alt+3)4 Car,(Alt+3)5 Car,(Alt+3)6 Car,(Alt+3)11 Car,(Alt+3)21 Car,(Alt+3)31 Car,(Alt+3)41 Car,(Alt+3)7 Car"/>
    <w:basedOn w:val="Policepardfaut"/>
    <w:link w:val="Titre3"/>
    <w:rsid w:val="004846AF"/>
    <w:rPr>
      <w:rFonts w:ascii="Times New Roman" w:eastAsia="Times New Roman" w:hAnsi="Times New Roman" w:cs="Times New Roman"/>
      <w:b/>
      <w:i/>
      <w:sz w:val="24"/>
      <w:szCs w:val="20"/>
      <w:lang w:eastAsia="en-GB"/>
    </w:rPr>
  </w:style>
  <w:style w:type="character" w:customStyle="1" w:styleId="Titre4Car">
    <w:name w:val="Titre 4 Car"/>
    <w:aliases w:val="Corrs internal drafting note Car,(i) Car,i Car,h4 Car,D Sub-Sub/Plain Car,h4 sub sub heading Car,H4 Car,bullet Car,bl Car,bb Car,h41 Car,Proposal Title Car,4 Car,(Alt+4) Car,H41 Car,(Alt+4)1 Car,H42 Car,(Alt+4)2 Car,H43 Car,(Alt+4)3 Car"/>
    <w:basedOn w:val="Policepardfaut"/>
    <w:link w:val="Titre4"/>
    <w:rsid w:val="004846AF"/>
    <w:rPr>
      <w:rFonts w:ascii="Times New Roman" w:eastAsia="Times New Roman" w:hAnsi="Times New Roman" w:cs="Times New Roman"/>
      <w:i/>
      <w:sz w:val="24"/>
      <w:szCs w:val="20"/>
      <w:u w:val="single"/>
      <w:lang w:eastAsia="en-GB"/>
    </w:rPr>
  </w:style>
  <w:style w:type="character" w:customStyle="1" w:styleId="Titre5Car">
    <w:name w:val="Titre 5 Car"/>
    <w:aliases w:val="Level 3 - i Car,(A) Car,A Car,H5 Car,Sub4Para Car,Heading 5(unused) Car,s1 Car,1.1.1.1.1 Car,Level 3 - (i) Car,Para5 Car,Para51 Car,h5 Car,h51 Car,h52 Car,L5 Car,Heading 5 StGeorge Car,3rd sub-clause Car,Block Label Car,5 Car,Level 5 Car"/>
    <w:basedOn w:val="Policepardfaut"/>
    <w:link w:val="Titre5"/>
    <w:rsid w:val="004846AF"/>
    <w:rPr>
      <w:rFonts w:ascii="Times New Roman" w:eastAsia="Times New Roman" w:hAnsi="Times New Roman" w:cs="Times New Roman"/>
      <w:b/>
      <w:i/>
      <w:sz w:val="20"/>
      <w:szCs w:val="20"/>
      <w:lang w:eastAsia="en-GB"/>
    </w:rPr>
  </w:style>
  <w:style w:type="character" w:customStyle="1" w:styleId="Titre6Car">
    <w:name w:val="Titre 6 Car"/>
    <w:aliases w:val="Legal Level 1. Car,(I) Car,I Car,Body Text 5 Car,H6 Car,Sub5Para Car,Heading 6(unused) Car,b Car,a. Car,a.1 Car,h6 Car,as Car,not Kinhill Car,Not Kinhill Car,Square Bullet list Car,Heading 6 Interstar Car,6 Car,Level 6 Car,L1 PIP Car"/>
    <w:basedOn w:val="Policepardfaut"/>
    <w:link w:val="Titre6"/>
    <w:rsid w:val="004846AF"/>
    <w:rPr>
      <w:rFonts w:ascii="Times New Roman" w:eastAsia="Times New Roman" w:hAnsi="Times New Roman" w:cs="Times New Roman"/>
      <w:i/>
      <w:sz w:val="20"/>
      <w:szCs w:val="20"/>
      <w:u w:val="single"/>
      <w:lang w:eastAsia="en-GB"/>
    </w:rPr>
  </w:style>
  <w:style w:type="character" w:customStyle="1" w:styleId="Titre7Car">
    <w:name w:val="Titre 7 Car"/>
    <w:aliases w:val="Legal Level 1.1. Car,(1) Car,Body Text 6 Car,Heading 7(unused) Car,i. Car,i.1 Car,not Kinhill1 Car,ap Car,not Kinhill11 Car,Indented hyphen Car,H7 Car,not Kinhill111 Car,h7 Car,7 Car,L2 PIP Car,square GS Car,level1noheading Car,Lev 7 Car"/>
    <w:basedOn w:val="Policepardfaut"/>
    <w:link w:val="Titre7"/>
    <w:rsid w:val="004846A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itre8Car">
    <w:name w:val="Titre 8 Car"/>
    <w:aliases w:val="Legal Level 1.1.1. Car,Body Text 7 Car,Heading 8(unused) Car,h8 Car,ad Car,Bullet 1 Car,H8 Car,8 Car,L3 PIP Car,Heading 8 not in use Car,level2(a) Car,Appendix Level 2 Car,Lev 8 Car,CV Headings Car,hd8 Car,. [(a)] Car"/>
    <w:basedOn w:val="Policepardfaut"/>
    <w:link w:val="Titre8"/>
    <w:rsid w:val="004846A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itre9Car">
    <w:name w:val="Titre 9 Car"/>
    <w:aliases w:val="Legal Level 1.1.1.1. Car,Body Text 8 Car,Heading 9(unused) Car,aat Car,Bullet 2 Car,H9 Car,9 Car,Heading 9 Char1 Car,Heading 9 Char Char Car,H9 Char Char Car,Legal Level 1.1.1.1. Char Char Car,Body Text 8 Char Char Car,H9 Char1 Car,h9 Car"/>
    <w:basedOn w:val="Policepardfaut"/>
    <w:link w:val="Titre9"/>
    <w:rsid w:val="004846A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Retraitnormal">
    <w:name w:val="Normal Indent"/>
    <w:aliases w:val="Normal Indent D Basis"/>
    <w:basedOn w:val="Normal"/>
    <w:unhideWhenUsed/>
    <w:rsid w:val="004846AF"/>
    <w:pPr>
      <w:ind w:left="708"/>
    </w:pPr>
  </w:style>
  <w:style w:type="paragraph" w:customStyle="1" w:styleId="TM">
    <w:name w:val="TM"/>
    <w:uiPriority w:val="99"/>
    <w:rsid w:val="00C70A62"/>
    <w:pPr>
      <w:spacing w:after="0" w:line="360" w:lineRule="atLeast"/>
      <w:jc w:val="both"/>
    </w:pPr>
    <w:rPr>
      <w:rFonts w:ascii="Times" w:eastAsia="Times New Roman" w:hAnsi="Times" w:cs="Times New Roman"/>
      <w:szCs w:val="20"/>
      <w:lang w:eastAsia="en-GB"/>
    </w:rPr>
  </w:style>
  <w:style w:type="paragraph" w:customStyle="1" w:styleId="FA">
    <w:name w:val="FA"/>
    <w:link w:val="FACar"/>
    <w:uiPriority w:val="99"/>
    <w:rsid w:val="00C70A62"/>
    <w:pPr>
      <w:spacing w:after="0" w:line="360" w:lineRule="atLeast"/>
      <w:ind w:left="709" w:hanging="709"/>
      <w:jc w:val="both"/>
    </w:pPr>
    <w:rPr>
      <w:rFonts w:ascii="Times" w:eastAsia="Times New Roman" w:hAnsi="Times" w:cs="Times New Roman"/>
      <w:szCs w:val="20"/>
      <w:lang w:eastAsia="en-GB"/>
    </w:rPr>
  </w:style>
  <w:style w:type="character" w:customStyle="1" w:styleId="FACar">
    <w:name w:val="FA Car"/>
    <w:basedOn w:val="Policepardfaut"/>
    <w:link w:val="FA"/>
    <w:uiPriority w:val="99"/>
    <w:rsid w:val="00C70A62"/>
    <w:rPr>
      <w:rFonts w:ascii="Times" w:eastAsia="Times New Roman" w:hAnsi="Times" w:cs="Times New Roman"/>
      <w:szCs w:val="20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89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689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689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F689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F68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68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68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68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689D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2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6A27"/>
  </w:style>
  <w:style w:type="paragraph" w:styleId="Pieddepage">
    <w:name w:val="footer"/>
    <w:basedOn w:val="Normal"/>
    <w:link w:val="PieddepageCar"/>
    <w:uiPriority w:val="99"/>
    <w:unhideWhenUsed/>
    <w:rsid w:val="0022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6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1 contrat epc,h1,Main Heading,Section Header,No numbers,69%,Attribute Heading 1,heading,h1 chapter heading,A MAJOR/BOLD,Heading 1(Report Only),Chapter Headline,Heading A,H1,style1,Para,c,Section Heading,A MAJOR/BOLD1,h11DIF,h11,Para1,H11"/>
    <w:basedOn w:val="Normal"/>
    <w:next w:val="Normal"/>
    <w:link w:val="Titre1Car"/>
    <w:qFormat/>
    <w:rsid w:val="004846AF"/>
    <w:pPr>
      <w:numPr>
        <w:numId w:val="3"/>
      </w:numPr>
      <w:spacing w:after="0" w:line="480" w:lineRule="atLeast"/>
      <w:jc w:val="center"/>
      <w:outlineLvl w:val="0"/>
    </w:pPr>
    <w:rPr>
      <w:rFonts w:ascii="Times" w:eastAsia="Times New Roman" w:hAnsi="Times" w:cs="Times New Roman"/>
      <w:b/>
      <w:i/>
      <w:sz w:val="24"/>
      <w:szCs w:val="20"/>
      <w:u w:val="single"/>
      <w:lang w:eastAsia="en-GB"/>
    </w:rPr>
  </w:style>
  <w:style w:type="paragraph" w:styleId="Titre2">
    <w:name w:val="heading 2"/>
    <w:aliases w:val="body,h2,H2,Section,h2.H2,1.1,UNDERRUBRIK 1-2,H-2,Reset numbering,delete style,Body Text (Reset numbering),l2,list 2,list 2,heading 2TOC,Head 2,List level 2,Attribute Heading 2,test,h2 main heading,2m,h 2,B Sub/Bold,B Sub/Bold1,p,L2"/>
    <w:basedOn w:val="Normal"/>
    <w:next w:val="Normal"/>
    <w:link w:val="Titre2Car"/>
    <w:qFormat/>
    <w:rsid w:val="004846AF"/>
    <w:pPr>
      <w:numPr>
        <w:ilvl w:val="1"/>
        <w:numId w:val="3"/>
      </w:numPr>
      <w:spacing w:before="120" w:after="0" w:line="360" w:lineRule="atLeast"/>
      <w:outlineLvl w:val="1"/>
    </w:pPr>
    <w:rPr>
      <w:rFonts w:ascii="Arial" w:eastAsia="Times New Roman" w:hAnsi="Arial" w:cs="Times New Roman"/>
      <w:b/>
      <w:i/>
      <w:sz w:val="24"/>
      <w:szCs w:val="20"/>
      <w:lang w:eastAsia="en-GB"/>
    </w:rPr>
  </w:style>
  <w:style w:type="paragraph" w:styleId="Titre3">
    <w:name w:val="heading 3"/>
    <w:aliases w:val="tab Tritre 1 contrat epc,H3,Level 1 - 1,(a),a,h3,H31,(Alt+3),(Alt+3)1,(Alt+3)2,(Alt+3)3,(Alt+3)4,(Alt+3)5,(Alt+3)6,(Alt+3)11,(Alt+3)21,(Alt+3)31,(Alt+3)41,(Alt+3)7,(Alt+3)12,(Alt+3)22,(Alt+3)32,(Alt+3)42,(Alt+3)8,(Alt+3)9,(Alt+3)10,(Alt+3)13,3"/>
    <w:basedOn w:val="Normal"/>
    <w:next w:val="Retraitnormal"/>
    <w:link w:val="Titre3Car"/>
    <w:qFormat/>
    <w:rsid w:val="004846AF"/>
    <w:pPr>
      <w:numPr>
        <w:ilvl w:val="2"/>
        <w:numId w:val="3"/>
      </w:numPr>
      <w:spacing w:after="0" w:line="360" w:lineRule="atLeast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GB"/>
    </w:rPr>
  </w:style>
  <w:style w:type="paragraph" w:styleId="Titre4">
    <w:name w:val="heading 4"/>
    <w:aliases w:val="Corrs internal drafting note,(i),i,h4,D Sub-Sub/Plain,h4 sub sub heading,H4,bullet,bl,bb,h41,Proposal Title,4,(Alt+4),H41,(Alt+4)1,H42,(Alt+4)2,H43,(Alt+4)3,H44,(Alt+4)4,H45,(Alt+4)5,H411,(Alt+4)11,H421,(Alt+4)21,H431,(Alt+4)31,H46,(Alt+4)6,s"/>
    <w:basedOn w:val="Normal"/>
    <w:next w:val="Retraitnormal"/>
    <w:link w:val="Titre4Car"/>
    <w:qFormat/>
    <w:rsid w:val="004846AF"/>
    <w:pPr>
      <w:numPr>
        <w:ilvl w:val="3"/>
        <w:numId w:val="3"/>
      </w:numPr>
      <w:spacing w:after="0" w:line="360" w:lineRule="atLeast"/>
      <w:outlineLvl w:val="3"/>
    </w:pPr>
    <w:rPr>
      <w:rFonts w:ascii="Times New Roman" w:eastAsia="Times New Roman" w:hAnsi="Times New Roman" w:cs="Times New Roman"/>
      <w:i/>
      <w:sz w:val="24"/>
      <w:szCs w:val="20"/>
      <w:u w:val="single"/>
      <w:lang w:eastAsia="en-GB"/>
    </w:rPr>
  </w:style>
  <w:style w:type="paragraph" w:styleId="Titre5">
    <w:name w:val="heading 5"/>
    <w:aliases w:val="Level 3 - i,(A),A,H5,Sub4Para,Heading 5(unused),s1,1.1.1.1.1,Level 3 - (i),Para5,Para51,h5,h51,h52,L5,Heading 5 StGeorge,3rd sub-clause,Block Label,Heading 5 Interstar,5,Level 5,Document Title 2,h5 Char Char,Body Text (R),ALL HEADING"/>
    <w:basedOn w:val="Normal"/>
    <w:next w:val="Retraitnormal"/>
    <w:link w:val="Titre5Car"/>
    <w:qFormat/>
    <w:rsid w:val="004846AF"/>
    <w:pPr>
      <w:numPr>
        <w:ilvl w:val="4"/>
        <w:numId w:val="3"/>
      </w:numPr>
      <w:spacing w:after="0" w:line="360" w:lineRule="atLeast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en-GB"/>
    </w:rPr>
  </w:style>
  <w:style w:type="paragraph" w:styleId="Titre6">
    <w:name w:val="heading 6"/>
    <w:aliases w:val="Legal Level 1.,(I),I,Body Text 5,H6,Sub5Para,Heading 6(unused),b,a.,a.1,h6,as,not Kinhill,Not Kinhill,Square Bullet list,Heading 6 Interstar,6,Level 6,L1 PIP,Name of Org,Points in Text,dash GS,level6,Lev 6,. (a.),OG Distribution, not Kinhill"/>
    <w:basedOn w:val="Normal"/>
    <w:next w:val="Retraitnormal"/>
    <w:link w:val="Titre6Car"/>
    <w:qFormat/>
    <w:rsid w:val="004846AF"/>
    <w:pPr>
      <w:numPr>
        <w:ilvl w:val="5"/>
        <w:numId w:val="3"/>
      </w:numPr>
      <w:spacing w:after="0" w:line="360" w:lineRule="atLeast"/>
      <w:outlineLvl w:val="5"/>
    </w:pPr>
    <w:rPr>
      <w:rFonts w:ascii="Times New Roman" w:eastAsia="Times New Roman" w:hAnsi="Times New Roman" w:cs="Times New Roman"/>
      <w:i/>
      <w:sz w:val="20"/>
      <w:szCs w:val="20"/>
      <w:u w:val="single"/>
      <w:lang w:eastAsia="en-GB"/>
    </w:rPr>
  </w:style>
  <w:style w:type="paragraph" w:styleId="Titre7">
    <w:name w:val="heading 7"/>
    <w:aliases w:val="Legal Level 1.1.,(1),Body Text 6,Heading 7(unused),i.,i.1,not Kinhill1,ap,not Kinhill11,Indented hyphen,H7,not Kinhill111,h7,7,L2 PIP,square GS,level1noheading,Lev 7,hd7,. [(1)],not Kinhill1111"/>
    <w:basedOn w:val="Normal"/>
    <w:next w:val="Retraitnormal"/>
    <w:link w:val="Titre7Car"/>
    <w:qFormat/>
    <w:rsid w:val="004846AF"/>
    <w:pPr>
      <w:numPr>
        <w:ilvl w:val="6"/>
        <w:numId w:val="3"/>
      </w:numPr>
      <w:spacing w:after="0" w:line="360" w:lineRule="atLeast"/>
      <w:outlineLvl w:val="6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itre8">
    <w:name w:val="heading 8"/>
    <w:aliases w:val="Legal Level 1.1.1.,Body Text 7,Heading 8(unused),h8,ad,Bullet 1,H8,8,L3 PIP,Heading 8 not in use,level2(a),Appendix Level 2,Lev 8,CV Headings,hd8,. [(a)]"/>
    <w:basedOn w:val="Normal"/>
    <w:next w:val="Retraitnormal"/>
    <w:link w:val="Titre8Car"/>
    <w:qFormat/>
    <w:rsid w:val="004846AF"/>
    <w:pPr>
      <w:numPr>
        <w:ilvl w:val="7"/>
        <w:numId w:val="3"/>
      </w:numPr>
      <w:spacing w:after="0" w:line="360" w:lineRule="atLeast"/>
      <w:outlineLvl w:val="7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itre9">
    <w:name w:val="heading 9"/>
    <w:aliases w:val="Legal Level 1.1.1.1.,Body Text 8,Heading 9(unused),aat,Bullet 2,H9,9,Heading 9 Char1,Heading 9 Char Char,H9 Char Char,Legal Level 1.1.1.1. Char Char,Body Text 8 Char Char,H9 Char1,Legal Level 1.1.1.1. Char1,Body Text 8 Char1,h9,level3(i),Lev"/>
    <w:basedOn w:val="Normal"/>
    <w:next w:val="Retraitnormal"/>
    <w:link w:val="Titre9Car"/>
    <w:qFormat/>
    <w:rsid w:val="004846AF"/>
    <w:pPr>
      <w:numPr>
        <w:ilvl w:val="8"/>
        <w:numId w:val="3"/>
      </w:numPr>
      <w:spacing w:after="0" w:line="360" w:lineRule="atLeast"/>
      <w:outlineLvl w:val="8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46AF"/>
    <w:pPr>
      <w:ind w:left="720"/>
      <w:contextualSpacing/>
    </w:pPr>
  </w:style>
  <w:style w:type="character" w:customStyle="1" w:styleId="Titre1Car">
    <w:name w:val="Titre 1 Car"/>
    <w:aliases w:val="Titre1 contrat epc Car,h1 Car,Main Heading Car,Section Header Car,No numbers Car,69% Car,Attribute Heading 1 Car,heading Car,h1 chapter heading Car,A MAJOR/BOLD Car,Heading 1(Report Only) Car,Chapter Headline Car,Heading A Car,H1 Car,c Car"/>
    <w:basedOn w:val="Policepardfaut"/>
    <w:link w:val="Titre1"/>
    <w:rsid w:val="004846AF"/>
    <w:rPr>
      <w:rFonts w:ascii="Times" w:eastAsia="Times New Roman" w:hAnsi="Times" w:cs="Times New Roman"/>
      <w:b/>
      <w:i/>
      <w:sz w:val="24"/>
      <w:szCs w:val="20"/>
      <w:u w:val="single"/>
      <w:lang w:eastAsia="en-GB"/>
    </w:rPr>
  </w:style>
  <w:style w:type="character" w:customStyle="1" w:styleId="Titre2Car">
    <w:name w:val="Titre 2 Car"/>
    <w:aliases w:val="body Car,h2 Car,H2 Car,Section Car,h2.H2 Car,1.1 Car,UNDERRUBRIK 1-2 Car,H-2 Car,Reset numbering Car,delete style Car,Body Text (Reset numbering) Car,l2 Car,list 2 Car,list 2 Car,heading 2TOC Car,Head 2 Car,List level 2 Car,test Car,2m Car"/>
    <w:basedOn w:val="Policepardfaut"/>
    <w:link w:val="Titre2"/>
    <w:rsid w:val="004846AF"/>
    <w:rPr>
      <w:rFonts w:ascii="Arial" w:eastAsia="Times New Roman" w:hAnsi="Arial" w:cs="Times New Roman"/>
      <w:b/>
      <w:i/>
      <w:sz w:val="24"/>
      <w:szCs w:val="20"/>
      <w:lang w:eastAsia="en-GB"/>
    </w:rPr>
  </w:style>
  <w:style w:type="character" w:customStyle="1" w:styleId="Titre3Car">
    <w:name w:val="Titre 3 Car"/>
    <w:aliases w:val="tab Tritre 1 contrat epc Car,H3 Car,Level 1 - 1 Car,(a) Car,a Car,h3 Car,H31 Car,(Alt+3) Car,(Alt+3)1 Car,(Alt+3)2 Car,(Alt+3)3 Car,(Alt+3)4 Car,(Alt+3)5 Car,(Alt+3)6 Car,(Alt+3)11 Car,(Alt+3)21 Car,(Alt+3)31 Car,(Alt+3)41 Car,(Alt+3)7 Car"/>
    <w:basedOn w:val="Policepardfaut"/>
    <w:link w:val="Titre3"/>
    <w:rsid w:val="004846AF"/>
    <w:rPr>
      <w:rFonts w:ascii="Times New Roman" w:eastAsia="Times New Roman" w:hAnsi="Times New Roman" w:cs="Times New Roman"/>
      <w:b/>
      <w:i/>
      <w:sz w:val="24"/>
      <w:szCs w:val="20"/>
      <w:lang w:eastAsia="en-GB"/>
    </w:rPr>
  </w:style>
  <w:style w:type="character" w:customStyle="1" w:styleId="Titre4Car">
    <w:name w:val="Titre 4 Car"/>
    <w:aliases w:val="Corrs internal drafting note Car,(i) Car,i Car,h4 Car,D Sub-Sub/Plain Car,h4 sub sub heading Car,H4 Car,bullet Car,bl Car,bb Car,h41 Car,Proposal Title Car,4 Car,(Alt+4) Car,H41 Car,(Alt+4)1 Car,H42 Car,(Alt+4)2 Car,H43 Car,(Alt+4)3 Car"/>
    <w:basedOn w:val="Policepardfaut"/>
    <w:link w:val="Titre4"/>
    <w:rsid w:val="004846AF"/>
    <w:rPr>
      <w:rFonts w:ascii="Times New Roman" w:eastAsia="Times New Roman" w:hAnsi="Times New Roman" w:cs="Times New Roman"/>
      <w:i/>
      <w:sz w:val="24"/>
      <w:szCs w:val="20"/>
      <w:u w:val="single"/>
      <w:lang w:eastAsia="en-GB"/>
    </w:rPr>
  </w:style>
  <w:style w:type="character" w:customStyle="1" w:styleId="Titre5Car">
    <w:name w:val="Titre 5 Car"/>
    <w:aliases w:val="Level 3 - i Car,(A) Car,A Car,H5 Car,Sub4Para Car,Heading 5(unused) Car,s1 Car,1.1.1.1.1 Car,Level 3 - (i) Car,Para5 Car,Para51 Car,h5 Car,h51 Car,h52 Car,L5 Car,Heading 5 StGeorge Car,3rd sub-clause Car,Block Label Car,5 Car,Level 5 Car"/>
    <w:basedOn w:val="Policepardfaut"/>
    <w:link w:val="Titre5"/>
    <w:rsid w:val="004846AF"/>
    <w:rPr>
      <w:rFonts w:ascii="Times New Roman" w:eastAsia="Times New Roman" w:hAnsi="Times New Roman" w:cs="Times New Roman"/>
      <w:b/>
      <w:i/>
      <w:sz w:val="20"/>
      <w:szCs w:val="20"/>
      <w:lang w:eastAsia="en-GB"/>
    </w:rPr>
  </w:style>
  <w:style w:type="character" w:customStyle="1" w:styleId="Titre6Car">
    <w:name w:val="Titre 6 Car"/>
    <w:aliases w:val="Legal Level 1. Car,(I) Car,I Car,Body Text 5 Car,H6 Car,Sub5Para Car,Heading 6(unused) Car,b Car,a. Car,a.1 Car,h6 Car,as Car,not Kinhill Car,Not Kinhill Car,Square Bullet list Car,Heading 6 Interstar Car,6 Car,Level 6 Car,L1 PIP Car"/>
    <w:basedOn w:val="Policepardfaut"/>
    <w:link w:val="Titre6"/>
    <w:rsid w:val="004846AF"/>
    <w:rPr>
      <w:rFonts w:ascii="Times New Roman" w:eastAsia="Times New Roman" w:hAnsi="Times New Roman" w:cs="Times New Roman"/>
      <w:i/>
      <w:sz w:val="20"/>
      <w:szCs w:val="20"/>
      <w:u w:val="single"/>
      <w:lang w:eastAsia="en-GB"/>
    </w:rPr>
  </w:style>
  <w:style w:type="character" w:customStyle="1" w:styleId="Titre7Car">
    <w:name w:val="Titre 7 Car"/>
    <w:aliases w:val="Legal Level 1.1. Car,(1) Car,Body Text 6 Car,Heading 7(unused) Car,i. Car,i.1 Car,not Kinhill1 Car,ap Car,not Kinhill11 Car,Indented hyphen Car,H7 Car,not Kinhill111 Car,h7 Car,7 Car,L2 PIP Car,square GS Car,level1noheading Car,Lev 7 Car"/>
    <w:basedOn w:val="Policepardfaut"/>
    <w:link w:val="Titre7"/>
    <w:rsid w:val="004846A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itre8Car">
    <w:name w:val="Titre 8 Car"/>
    <w:aliases w:val="Legal Level 1.1.1. Car,Body Text 7 Car,Heading 8(unused) Car,h8 Car,ad Car,Bullet 1 Car,H8 Car,8 Car,L3 PIP Car,Heading 8 not in use Car,level2(a) Car,Appendix Level 2 Car,Lev 8 Car,CV Headings Car,hd8 Car,. [(a)] Car"/>
    <w:basedOn w:val="Policepardfaut"/>
    <w:link w:val="Titre8"/>
    <w:rsid w:val="004846A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itre9Car">
    <w:name w:val="Titre 9 Car"/>
    <w:aliases w:val="Legal Level 1.1.1.1. Car,Body Text 8 Car,Heading 9(unused) Car,aat Car,Bullet 2 Car,H9 Car,9 Car,Heading 9 Char1 Car,Heading 9 Char Char Car,H9 Char Char Car,Legal Level 1.1.1.1. Char Char Car,Body Text 8 Char Char Car,H9 Char1 Car,h9 Car"/>
    <w:basedOn w:val="Policepardfaut"/>
    <w:link w:val="Titre9"/>
    <w:rsid w:val="004846A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Retraitnormal">
    <w:name w:val="Normal Indent"/>
    <w:aliases w:val="Normal Indent D Basis"/>
    <w:basedOn w:val="Normal"/>
    <w:unhideWhenUsed/>
    <w:rsid w:val="004846AF"/>
    <w:pPr>
      <w:ind w:left="708"/>
    </w:pPr>
  </w:style>
  <w:style w:type="paragraph" w:customStyle="1" w:styleId="TM">
    <w:name w:val="TM"/>
    <w:uiPriority w:val="99"/>
    <w:rsid w:val="00C70A62"/>
    <w:pPr>
      <w:spacing w:after="0" w:line="360" w:lineRule="atLeast"/>
      <w:jc w:val="both"/>
    </w:pPr>
    <w:rPr>
      <w:rFonts w:ascii="Times" w:eastAsia="Times New Roman" w:hAnsi="Times" w:cs="Times New Roman"/>
      <w:szCs w:val="20"/>
      <w:lang w:eastAsia="en-GB"/>
    </w:rPr>
  </w:style>
  <w:style w:type="paragraph" w:customStyle="1" w:styleId="FA">
    <w:name w:val="FA"/>
    <w:link w:val="FACar"/>
    <w:uiPriority w:val="99"/>
    <w:rsid w:val="00C70A62"/>
    <w:pPr>
      <w:spacing w:after="0" w:line="360" w:lineRule="atLeast"/>
      <w:ind w:left="709" w:hanging="709"/>
      <w:jc w:val="both"/>
    </w:pPr>
    <w:rPr>
      <w:rFonts w:ascii="Times" w:eastAsia="Times New Roman" w:hAnsi="Times" w:cs="Times New Roman"/>
      <w:szCs w:val="20"/>
      <w:lang w:eastAsia="en-GB"/>
    </w:rPr>
  </w:style>
  <w:style w:type="character" w:customStyle="1" w:styleId="FACar">
    <w:name w:val="FA Car"/>
    <w:basedOn w:val="Policepardfaut"/>
    <w:link w:val="FA"/>
    <w:uiPriority w:val="99"/>
    <w:rsid w:val="00C70A62"/>
    <w:rPr>
      <w:rFonts w:ascii="Times" w:eastAsia="Times New Roman" w:hAnsi="Times" w:cs="Times New Roman"/>
      <w:szCs w:val="20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89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689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689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F689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F68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68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68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68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689D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2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6A27"/>
  </w:style>
  <w:style w:type="paragraph" w:styleId="Pieddepage">
    <w:name w:val="footer"/>
    <w:basedOn w:val="Normal"/>
    <w:link w:val="PieddepageCar"/>
    <w:uiPriority w:val="99"/>
    <w:unhideWhenUsed/>
    <w:rsid w:val="0022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6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7D6DB-967C-4458-AF77-594EAA0A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3159</Characters>
  <Application>Microsoft Office Word</Application>
  <DocSecurity>0</DocSecurity>
  <Lines>26</Lines>
  <Paragraphs>7</Paragraphs>
  <ScaleCrop>false</ScaleCrop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2014-02-10T14:20:00Z</dcterms:created>
  <dcterms:modified xsi:type="dcterms:W3CDTF">2014-02-10T14:20:00Z</dcterms:modified>
</cp:coreProperties>
</file>