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9961" w14:textId="1CCB258A" w:rsidR="007400A6" w:rsidRPr="00E94EC6" w:rsidRDefault="00BA0DDE" w:rsidP="00E94EC6">
      <w:pPr>
        <w:pStyle w:val="Sansinterligne"/>
        <w:spacing w:line="240" w:lineRule="auto"/>
        <w:rPr>
          <w:rFonts w:ascii="Arial" w:hAnsi="Arial" w:cs="Arial"/>
        </w:rPr>
      </w:pPr>
      <w:r w:rsidRPr="00E94EC6">
        <w:rPr>
          <w:rFonts w:ascii="Arial" w:hAnsi="Arial" w:cs="Arial"/>
          <w:bCs/>
        </w:rPr>
        <w:t>C</w:t>
      </w:r>
      <w:r w:rsidRPr="00E94EC6">
        <w:rPr>
          <w:rFonts w:ascii="Arial" w:hAnsi="Arial" w:cs="Arial"/>
        </w:rPr>
        <w:t>e document</w:t>
      </w:r>
      <w:r w:rsidR="006C2EF1" w:rsidRPr="00E94EC6">
        <w:rPr>
          <w:rFonts w:ascii="Arial" w:hAnsi="Arial" w:cs="Arial"/>
        </w:rPr>
        <w:t>, rédigé en français,</w:t>
      </w:r>
      <w:r w:rsidRPr="00E94EC6">
        <w:rPr>
          <w:rFonts w:ascii="Arial" w:hAnsi="Arial" w:cs="Arial"/>
        </w:rPr>
        <w:t xml:space="preserve"> devra </w:t>
      </w:r>
      <w:r w:rsidRPr="00E94EC6">
        <w:rPr>
          <w:rFonts w:ascii="Arial" w:hAnsi="Arial" w:cs="Arial"/>
          <w:b/>
          <w:u w:val="single"/>
        </w:rPr>
        <w:t>impérativement</w:t>
      </w:r>
      <w:r w:rsidRPr="00E94EC6">
        <w:rPr>
          <w:rFonts w:ascii="Arial" w:hAnsi="Arial" w:cs="Arial"/>
        </w:rPr>
        <w:t xml:space="preserve"> comprendre un maximum de </w:t>
      </w:r>
      <w:r w:rsidR="0051299A" w:rsidRPr="00E94EC6">
        <w:rPr>
          <w:rFonts w:ascii="Arial" w:hAnsi="Arial" w:cs="Arial"/>
          <w:b/>
          <w:u w:val="single"/>
        </w:rPr>
        <w:t>2</w:t>
      </w:r>
      <w:r w:rsidR="00073B44" w:rsidRPr="00E94EC6">
        <w:rPr>
          <w:rFonts w:ascii="Arial" w:hAnsi="Arial" w:cs="Arial"/>
          <w:b/>
          <w:u w:val="single"/>
        </w:rPr>
        <w:t xml:space="preserve"> pages</w:t>
      </w:r>
      <w:r w:rsidR="00BA2EF6" w:rsidRPr="00E94EC6">
        <w:rPr>
          <w:rFonts w:ascii="Arial" w:hAnsi="Arial" w:cs="Arial"/>
        </w:rPr>
        <w:t xml:space="preserve"> (</w:t>
      </w:r>
      <w:r w:rsidR="002F7168" w:rsidRPr="00E94EC6">
        <w:rPr>
          <w:rFonts w:ascii="Arial" w:hAnsi="Arial" w:cs="Arial"/>
          <w:b/>
        </w:rPr>
        <w:t>hors tableau</w:t>
      </w:r>
      <w:r w:rsidR="00AA1175" w:rsidRPr="00E94EC6">
        <w:rPr>
          <w:rFonts w:ascii="Arial" w:hAnsi="Arial" w:cs="Arial"/>
          <w:b/>
        </w:rPr>
        <w:t xml:space="preserve"> initial</w:t>
      </w:r>
      <w:r w:rsidR="007400A6" w:rsidRPr="00E94EC6">
        <w:rPr>
          <w:rFonts w:ascii="Arial" w:hAnsi="Arial" w:cs="Arial"/>
          <w:b/>
        </w:rPr>
        <w:t xml:space="preserve"> et sommaire</w:t>
      </w:r>
      <w:r w:rsidR="00BA2EF6" w:rsidRPr="00E94EC6">
        <w:rPr>
          <w:rFonts w:ascii="Arial" w:hAnsi="Arial" w:cs="Arial"/>
        </w:rPr>
        <w:t>)</w:t>
      </w:r>
      <w:r w:rsidR="00AD506B" w:rsidRPr="00E94EC6">
        <w:rPr>
          <w:rFonts w:ascii="Arial" w:hAnsi="Arial" w:cs="Arial"/>
        </w:rPr>
        <w:t xml:space="preserve">, </w:t>
      </w:r>
      <w:r w:rsidRPr="00E94EC6">
        <w:rPr>
          <w:rFonts w:ascii="Arial" w:hAnsi="Arial" w:cs="Arial"/>
        </w:rPr>
        <w:t>rép</w:t>
      </w:r>
      <w:r w:rsidR="00D53E73" w:rsidRPr="00E94EC6">
        <w:rPr>
          <w:rFonts w:ascii="Arial" w:hAnsi="Arial" w:cs="Arial"/>
        </w:rPr>
        <w:t>artis à votre convenance entre ces différent</w:t>
      </w:r>
      <w:r w:rsidRPr="00E94EC6">
        <w:rPr>
          <w:rFonts w:ascii="Arial" w:hAnsi="Arial" w:cs="Arial"/>
        </w:rPr>
        <w:t xml:space="preserve">s </w:t>
      </w:r>
      <w:r w:rsidR="00B062C0" w:rsidRPr="00E94EC6">
        <w:rPr>
          <w:rFonts w:ascii="Arial" w:hAnsi="Arial" w:cs="Arial"/>
        </w:rPr>
        <w:t>paragraphes</w:t>
      </w:r>
      <w:r w:rsidR="00BA2EF6" w:rsidRPr="00E94EC6">
        <w:rPr>
          <w:rFonts w:ascii="Arial" w:hAnsi="Arial" w:cs="Arial"/>
        </w:rPr>
        <w:t>.</w:t>
      </w:r>
      <w:r w:rsidRPr="00E94EC6">
        <w:rPr>
          <w:rFonts w:ascii="Arial" w:hAnsi="Arial" w:cs="Arial"/>
        </w:rPr>
        <w:t xml:space="preserve"> </w:t>
      </w:r>
      <w:r w:rsidR="00BA2EF6" w:rsidRPr="00E94EC6">
        <w:rPr>
          <w:rFonts w:ascii="Arial" w:hAnsi="Arial" w:cs="Arial"/>
        </w:rPr>
        <w:t>L</w:t>
      </w:r>
      <w:r w:rsidRPr="00E94EC6">
        <w:rPr>
          <w:rFonts w:ascii="Arial" w:hAnsi="Arial" w:cs="Arial"/>
        </w:rPr>
        <w:t xml:space="preserve">e corps du texte devant être en police </w:t>
      </w:r>
      <w:r w:rsidR="007400A6" w:rsidRPr="00E94EC6">
        <w:rPr>
          <w:rFonts w:ascii="Arial" w:hAnsi="Arial" w:cs="Arial"/>
        </w:rPr>
        <w:t xml:space="preserve">Arial </w:t>
      </w:r>
      <w:r w:rsidRPr="00E94EC6">
        <w:rPr>
          <w:rFonts w:ascii="Arial" w:hAnsi="Arial" w:cs="Arial"/>
        </w:rPr>
        <w:t xml:space="preserve">de </w:t>
      </w:r>
      <w:r w:rsidRPr="00E94EC6">
        <w:rPr>
          <w:rFonts w:ascii="Arial" w:hAnsi="Arial" w:cs="Arial"/>
          <w:b/>
        </w:rPr>
        <w:t>t</w:t>
      </w:r>
      <w:r w:rsidR="007400A6" w:rsidRPr="00E94EC6">
        <w:rPr>
          <w:rFonts w:ascii="Arial" w:hAnsi="Arial" w:cs="Arial"/>
          <w:b/>
        </w:rPr>
        <w:t>aille 11 interligne 1,0</w:t>
      </w:r>
      <w:r w:rsidRPr="00E94EC6">
        <w:rPr>
          <w:rFonts w:ascii="Arial" w:hAnsi="Arial" w:cs="Arial"/>
        </w:rPr>
        <w:t>. Tout document dépassant ce seuil sera considéré comme non recevable</w:t>
      </w:r>
      <w:r w:rsidR="00AA2CE7" w:rsidRPr="00E94EC6">
        <w:rPr>
          <w:rFonts w:ascii="Arial" w:hAnsi="Arial" w:cs="Arial"/>
        </w:rPr>
        <w:t>.</w:t>
      </w:r>
      <w:r w:rsidRPr="00E94EC6">
        <w:rPr>
          <w:rFonts w:ascii="Arial" w:hAnsi="Arial" w:cs="Arial"/>
        </w:rPr>
        <w:t xml:space="preserve"> </w:t>
      </w:r>
      <w:r w:rsidR="007400A6" w:rsidRPr="00E94EC6">
        <w:rPr>
          <w:rFonts w:ascii="Arial" w:hAnsi="Arial" w:cs="Arial"/>
        </w:rPr>
        <w:t xml:space="preserve">Les données à fournir dans les premières pages et les informations demandées dans le site </w:t>
      </w:r>
      <w:hyperlink r:id="rId11" w:history="1">
        <w:r w:rsidR="001C2988" w:rsidRPr="00E94EC6">
          <w:rPr>
            <w:rStyle w:val="Lienhypertexte"/>
            <w:rFonts w:ascii="Arial" w:hAnsi="Arial" w:cs="Arial"/>
          </w:rPr>
          <w:t>https://www.demarches-simplifiees.fr/commencer/ami-cma-soumission-lettre-d-intention-dispositifs-</w:t>
        </w:r>
      </w:hyperlink>
      <w:r w:rsidR="007400A6" w:rsidRPr="00E94EC6">
        <w:rPr>
          <w:rFonts w:ascii="Arial" w:hAnsi="Arial" w:cs="Arial"/>
        </w:rPr>
        <w:t>, pourront faire l’objet d’une communication par l’ANR et la CDC.</w:t>
      </w:r>
    </w:p>
    <w:p w14:paraId="6E00D61C" w14:textId="46D2F1A4" w:rsidR="00BA0DDE" w:rsidRPr="00E94EC6" w:rsidRDefault="00BA0DDE" w:rsidP="00E94EC6">
      <w:pPr>
        <w:pStyle w:val="Sansinterligne"/>
        <w:spacing w:line="240" w:lineRule="auto"/>
        <w:rPr>
          <w:rFonts w:ascii="Arial" w:hAnsi="Arial" w:cs="Arial"/>
        </w:rPr>
      </w:pPr>
      <w:r w:rsidRPr="00E94EC6">
        <w:rPr>
          <w:rFonts w:ascii="Arial" w:hAnsi="Arial" w:cs="Arial"/>
        </w:rPr>
        <w:t>Toutes les consignes écrites en violet sont à retirer en fin d’édition.</w:t>
      </w:r>
    </w:p>
    <w:tbl>
      <w:tblPr>
        <w:tblStyle w:val="Grilledutableau"/>
        <w:tblW w:w="9493" w:type="dxa"/>
        <w:jc w:val="center"/>
        <w:tblLook w:val="04A0" w:firstRow="1" w:lastRow="0" w:firstColumn="1" w:lastColumn="0" w:noHBand="0" w:noVBand="1"/>
      </w:tblPr>
      <w:tblGrid>
        <w:gridCol w:w="3974"/>
        <w:gridCol w:w="2759"/>
        <w:gridCol w:w="2760"/>
      </w:tblGrid>
      <w:tr w:rsidR="00BA0DDE" w:rsidRPr="008B20F0" w14:paraId="285D93BF" w14:textId="77777777" w:rsidTr="00193F79">
        <w:trPr>
          <w:trHeight w:val="567"/>
          <w:jc w:val="center"/>
        </w:trPr>
        <w:tc>
          <w:tcPr>
            <w:tcW w:w="3974" w:type="dxa"/>
            <w:vAlign w:val="center"/>
          </w:tcPr>
          <w:p w14:paraId="3122F35F" w14:textId="6062BBB8" w:rsidR="00BA0DDE" w:rsidRPr="00E94EC6" w:rsidRDefault="00BA0DDE" w:rsidP="00E94EC6">
            <w:pPr>
              <w:jc w:val="both"/>
              <w:rPr>
                <w:rStyle w:val="lev"/>
                <w:rFonts w:ascii="Arial" w:hAnsi="Arial" w:cs="Arial"/>
                <w:i/>
                <w:color w:val="000091"/>
              </w:rPr>
            </w:pPr>
            <w:r w:rsidRPr="00E94EC6">
              <w:rPr>
                <w:rStyle w:val="lev"/>
                <w:rFonts w:ascii="Arial" w:hAnsi="Arial" w:cs="Arial"/>
                <w:color w:val="000091"/>
              </w:rPr>
              <w:t xml:space="preserve">Acronyme du </w:t>
            </w:r>
            <w:r w:rsidR="00E83D6F" w:rsidRPr="00E94EC6">
              <w:rPr>
                <w:rStyle w:val="lev"/>
                <w:rFonts w:ascii="Arial" w:hAnsi="Arial" w:cs="Arial"/>
                <w:color w:val="000091"/>
              </w:rPr>
              <w:t>projet</w:t>
            </w:r>
            <w:r w:rsidRPr="00E94EC6">
              <w:rPr>
                <w:rStyle w:val="lev"/>
                <w:rFonts w:ascii="Arial" w:hAnsi="Arial" w:cs="Arial"/>
                <w:color w:val="000091"/>
              </w:rPr>
              <w:t xml:space="preserve"> </w:t>
            </w:r>
          </w:p>
        </w:tc>
        <w:tc>
          <w:tcPr>
            <w:tcW w:w="5519" w:type="dxa"/>
            <w:gridSpan w:val="2"/>
          </w:tcPr>
          <w:p w14:paraId="24DF5F73" w14:textId="77777777" w:rsidR="00BA0DDE" w:rsidRPr="00E94EC6" w:rsidRDefault="00BA0DDE" w:rsidP="00E94EC6">
            <w:pPr>
              <w:jc w:val="both"/>
              <w:rPr>
                <w:rFonts w:ascii="Arial" w:hAnsi="Arial" w:cs="Arial"/>
              </w:rPr>
            </w:pPr>
          </w:p>
        </w:tc>
      </w:tr>
      <w:tr w:rsidR="00BA0DDE" w:rsidRPr="008B20F0" w14:paraId="1B164982" w14:textId="77777777" w:rsidTr="00193F79">
        <w:trPr>
          <w:trHeight w:val="567"/>
          <w:jc w:val="center"/>
        </w:trPr>
        <w:tc>
          <w:tcPr>
            <w:tcW w:w="3974" w:type="dxa"/>
            <w:vAlign w:val="center"/>
          </w:tcPr>
          <w:p w14:paraId="28F9DF7A" w14:textId="47CEB2EE" w:rsidR="00BA0DDE" w:rsidRPr="00E94EC6" w:rsidRDefault="00BA0DDE" w:rsidP="00E94EC6">
            <w:pPr>
              <w:jc w:val="both"/>
              <w:rPr>
                <w:rStyle w:val="lev"/>
                <w:rFonts w:ascii="Arial" w:hAnsi="Arial" w:cs="Arial"/>
                <w:i/>
              </w:rPr>
            </w:pPr>
            <w:r w:rsidRPr="00E94EC6">
              <w:rPr>
                <w:rStyle w:val="lev"/>
                <w:rFonts w:ascii="Arial" w:hAnsi="Arial" w:cs="Arial"/>
                <w:color w:val="000091"/>
              </w:rPr>
              <w:t>Titre du pro</w:t>
            </w:r>
            <w:r w:rsidR="00E83D6F" w:rsidRPr="00E94EC6">
              <w:rPr>
                <w:rStyle w:val="lev"/>
                <w:rFonts w:ascii="Arial" w:hAnsi="Arial" w:cs="Arial"/>
                <w:color w:val="000091"/>
              </w:rPr>
              <w:t>jet</w:t>
            </w:r>
            <w:r w:rsidRPr="00E94EC6">
              <w:rPr>
                <w:rStyle w:val="lev"/>
                <w:rFonts w:ascii="Arial" w:hAnsi="Arial" w:cs="Arial"/>
                <w:color w:val="000091"/>
              </w:rPr>
              <w:t xml:space="preserve"> en français</w:t>
            </w:r>
            <w:r w:rsidRPr="00E94EC6">
              <w:rPr>
                <w:rStyle w:val="lev"/>
                <w:rFonts w:ascii="Arial" w:hAnsi="Arial" w:cs="Arial"/>
                <w:i/>
                <w:color w:val="000091"/>
              </w:rPr>
              <w:t xml:space="preserve"> </w:t>
            </w:r>
          </w:p>
        </w:tc>
        <w:tc>
          <w:tcPr>
            <w:tcW w:w="5519" w:type="dxa"/>
            <w:gridSpan w:val="2"/>
            <w:shd w:val="clear" w:color="auto" w:fill="auto"/>
          </w:tcPr>
          <w:p w14:paraId="14FF240A" w14:textId="77777777" w:rsidR="00BA0DDE" w:rsidRPr="00E94EC6" w:rsidRDefault="00BA0DDE" w:rsidP="00E94EC6">
            <w:pPr>
              <w:jc w:val="both"/>
              <w:rPr>
                <w:rFonts w:ascii="Arial" w:hAnsi="Arial" w:cs="Arial"/>
              </w:rPr>
            </w:pPr>
          </w:p>
        </w:tc>
      </w:tr>
      <w:tr w:rsidR="007727DD" w:rsidRPr="003E78FA" w14:paraId="3421D04A" w14:textId="77777777" w:rsidTr="00E94EC6">
        <w:trPr>
          <w:trHeight w:val="567"/>
          <w:jc w:val="center"/>
        </w:trPr>
        <w:tc>
          <w:tcPr>
            <w:tcW w:w="3974" w:type="dxa"/>
            <w:vMerge w:val="restart"/>
            <w:vAlign w:val="center"/>
          </w:tcPr>
          <w:p w14:paraId="05B58DD0" w14:textId="011C01D5" w:rsidR="007727DD" w:rsidRPr="003E78FA" w:rsidRDefault="007727DD" w:rsidP="00E94EC6">
            <w:pPr>
              <w:jc w:val="both"/>
              <w:rPr>
                <w:rStyle w:val="lev"/>
                <w:rFonts w:ascii="Arial" w:hAnsi="Arial" w:cs="Arial"/>
                <w:color w:val="000091"/>
                <w:szCs w:val="24"/>
              </w:rPr>
            </w:pPr>
            <w:r>
              <w:rPr>
                <w:rStyle w:val="lev"/>
                <w:rFonts w:ascii="Arial" w:hAnsi="Arial" w:cs="Arial"/>
                <w:color w:val="000091"/>
              </w:rPr>
              <w:t>C</w:t>
            </w:r>
            <w:r w:rsidRPr="00E94EC6">
              <w:rPr>
                <w:rStyle w:val="lev"/>
                <w:rFonts w:ascii="Arial" w:hAnsi="Arial" w:cs="Arial"/>
                <w:color w:val="000091"/>
              </w:rPr>
              <w:t>hef de file</w:t>
            </w:r>
          </w:p>
        </w:tc>
        <w:tc>
          <w:tcPr>
            <w:tcW w:w="5519" w:type="dxa"/>
            <w:gridSpan w:val="2"/>
            <w:vAlign w:val="center"/>
          </w:tcPr>
          <w:p w14:paraId="210E13FF" w14:textId="5D262BF2" w:rsidR="007727DD" w:rsidRPr="00E94EC6" w:rsidRDefault="007727DD" w:rsidP="00E94EC6">
            <w:pPr>
              <w:jc w:val="center"/>
              <w:rPr>
                <w:rFonts w:ascii="Arial" w:hAnsi="Arial" w:cs="Arial"/>
                <w:b/>
              </w:rPr>
            </w:pPr>
            <w:r w:rsidRPr="00E94EC6">
              <w:rPr>
                <w:rFonts w:ascii="Arial" w:hAnsi="Arial" w:cs="Arial"/>
                <w:b/>
              </w:rPr>
              <w:t>Raison sociale, structure juridique</w:t>
            </w:r>
            <w:r w:rsidR="006E09A5">
              <w:rPr>
                <w:rFonts w:ascii="Arial" w:hAnsi="Arial" w:cs="Arial"/>
                <w:b/>
              </w:rPr>
              <w:t>,</w:t>
            </w:r>
            <w:r w:rsidR="006E09A5" w:rsidRPr="00E94EC6">
              <w:rPr>
                <w:rFonts w:ascii="Arial" w:hAnsi="Arial" w:cs="Arial"/>
                <w:b/>
              </w:rPr>
              <w:t xml:space="preserve"> </w:t>
            </w:r>
            <w:r w:rsidRPr="00E94EC6">
              <w:rPr>
                <w:rFonts w:ascii="Arial" w:hAnsi="Arial" w:cs="Arial"/>
                <w:b/>
              </w:rPr>
              <w:t>N° Siret</w:t>
            </w:r>
            <w:r w:rsidR="006E09A5">
              <w:rPr>
                <w:rFonts w:ascii="Arial" w:hAnsi="Arial" w:cs="Arial"/>
                <w:b/>
              </w:rPr>
              <w:t xml:space="preserve"> et </w:t>
            </w:r>
            <w:r w:rsidR="006E09A5" w:rsidRPr="00CD58DE">
              <w:rPr>
                <w:rFonts w:ascii="Arial" w:hAnsi="Arial" w:cs="Arial"/>
                <w:b/>
              </w:rPr>
              <w:t>N</w:t>
            </w:r>
            <w:r w:rsidR="006E09A5">
              <w:rPr>
                <w:rFonts w:ascii="Arial" w:hAnsi="Arial" w:cs="Arial"/>
                <w:b/>
              </w:rPr>
              <w:t>°</w:t>
            </w:r>
            <w:r w:rsidR="006E09A5" w:rsidRPr="00CD58DE">
              <w:rPr>
                <w:rFonts w:ascii="Arial" w:hAnsi="Arial" w:cs="Arial"/>
                <w:b/>
              </w:rPr>
              <w:t xml:space="preserve"> de département de l’établissement</w:t>
            </w:r>
          </w:p>
        </w:tc>
      </w:tr>
      <w:tr w:rsidR="007727DD" w:rsidRPr="003E78FA" w14:paraId="2963CC22" w14:textId="77777777" w:rsidTr="00E94EC6">
        <w:trPr>
          <w:trHeight w:val="426"/>
          <w:jc w:val="center"/>
        </w:trPr>
        <w:tc>
          <w:tcPr>
            <w:tcW w:w="3974" w:type="dxa"/>
            <w:vMerge/>
            <w:vAlign w:val="center"/>
          </w:tcPr>
          <w:p w14:paraId="3AF2DA04" w14:textId="77777777" w:rsidR="007727DD" w:rsidRDefault="007727DD" w:rsidP="00E94EC6">
            <w:pPr>
              <w:rPr>
                <w:rStyle w:val="lev"/>
                <w:rFonts w:ascii="Arial" w:hAnsi="Arial" w:cs="Arial"/>
                <w:color w:val="000091"/>
                <w:szCs w:val="24"/>
              </w:rPr>
            </w:pPr>
          </w:p>
        </w:tc>
        <w:tc>
          <w:tcPr>
            <w:tcW w:w="5519" w:type="dxa"/>
            <w:gridSpan w:val="2"/>
            <w:shd w:val="clear" w:color="auto" w:fill="auto"/>
          </w:tcPr>
          <w:p w14:paraId="11A2B0C2" w14:textId="77777777" w:rsidR="007727DD" w:rsidRPr="003E78FA" w:rsidRDefault="007727DD" w:rsidP="007727DD">
            <w:pPr>
              <w:jc w:val="both"/>
              <w:rPr>
                <w:rFonts w:ascii="Arial" w:hAnsi="Arial" w:cs="Arial"/>
              </w:rPr>
            </w:pPr>
          </w:p>
        </w:tc>
      </w:tr>
      <w:tr w:rsidR="004D782D" w:rsidRPr="007727DD" w14:paraId="18D6727D" w14:textId="77777777" w:rsidTr="00E94EC6">
        <w:trPr>
          <w:trHeight w:val="418"/>
          <w:jc w:val="center"/>
        </w:trPr>
        <w:tc>
          <w:tcPr>
            <w:tcW w:w="3974" w:type="dxa"/>
            <w:vMerge w:val="restart"/>
            <w:vAlign w:val="center"/>
          </w:tcPr>
          <w:p w14:paraId="6FDB1091" w14:textId="50C832DD" w:rsidR="004D782D" w:rsidRPr="007727DD" w:rsidRDefault="004D782D" w:rsidP="007727DD">
            <w:pPr>
              <w:jc w:val="both"/>
              <w:rPr>
                <w:rStyle w:val="lev"/>
                <w:rFonts w:ascii="Arial" w:hAnsi="Arial" w:cs="Arial"/>
                <w:color w:val="000091"/>
              </w:rPr>
            </w:pPr>
            <w:r w:rsidRPr="004D782D">
              <w:rPr>
                <w:rStyle w:val="lev"/>
                <w:rFonts w:ascii="Arial" w:hAnsi="Arial" w:cs="Arial"/>
                <w:color w:val="000091"/>
              </w:rPr>
              <w:t>Responsable du projet</w:t>
            </w:r>
          </w:p>
        </w:tc>
        <w:tc>
          <w:tcPr>
            <w:tcW w:w="5519" w:type="dxa"/>
            <w:gridSpan w:val="2"/>
            <w:shd w:val="clear" w:color="auto" w:fill="auto"/>
          </w:tcPr>
          <w:p w14:paraId="42177453" w14:textId="47CC367B" w:rsidR="004D782D" w:rsidRPr="007727DD" w:rsidRDefault="004D782D" w:rsidP="00E94EC6">
            <w:pPr>
              <w:ind w:left="360"/>
              <w:jc w:val="center"/>
              <w:rPr>
                <w:rFonts w:ascii="Arial" w:hAnsi="Arial" w:cs="Arial"/>
              </w:rPr>
            </w:pPr>
            <w:r w:rsidRPr="004D782D">
              <w:rPr>
                <w:rFonts w:ascii="Arial" w:eastAsia="Times New Roman" w:hAnsi="Arial" w:cs="Arial"/>
                <w:b/>
                <w:lang w:eastAsia="fr-FR"/>
              </w:rPr>
              <w:t>Nom, prénom et fonction</w:t>
            </w:r>
          </w:p>
        </w:tc>
      </w:tr>
      <w:tr w:rsidR="004D782D" w:rsidRPr="007727DD" w14:paraId="2E889DCE" w14:textId="77777777" w:rsidTr="00E94EC6">
        <w:trPr>
          <w:trHeight w:val="398"/>
          <w:jc w:val="center"/>
        </w:trPr>
        <w:tc>
          <w:tcPr>
            <w:tcW w:w="3974" w:type="dxa"/>
            <w:vMerge/>
            <w:vAlign w:val="center"/>
          </w:tcPr>
          <w:p w14:paraId="75F2F32F" w14:textId="77777777" w:rsidR="004D782D" w:rsidRPr="007727DD" w:rsidRDefault="004D782D" w:rsidP="007727DD">
            <w:pPr>
              <w:jc w:val="both"/>
              <w:rPr>
                <w:rStyle w:val="lev"/>
                <w:rFonts w:ascii="Arial" w:hAnsi="Arial" w:cs="Arial"/>
                <w:color w:val="000091"/>
              </w:rPr>
            </w:pPr>
          </w:p>
        </w:tc>
        <w:tc>
          <w:tcPr>
            <w:tcW w:w="5519" w:type="dxa"/>
            <w:gridSpan w:val="2"/>
            <w:shd w:val="clear" w:color="auto" w:fill="auto"/>
          </w:tcPr>
          <w:p w14:paraId="046840BF" w14:textId="77777777" w:rsidR="004D782D" w:rsidRPr="007727DD" w:rsidRDefault="004D782D" w:rsidP="007727DD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4D782D" w:rsidRPr="007727DD" w14:paraId="3522A0F3" w14:textId="77777777" w:rsidTr="00E94EC6">
        <w:trPr>
          <w:trHeight w:val="430"/>
          <w:jc w:val="center"/>
        </w:trPr>
        <w:tc>
          <w:tcPr>
            <w:tcW w:w="3974" w:type="dxa"/>
            <w:vMerge/>
            <w:vAlign w:val="center"/>
          </w:tcPr>
          <w:p w14:paraId="70E68A5B" w14:textId="77777777" w:rsidR="004D782D" w:rsidRPr="007727DD" w:rsidRDefault="004D782D" w:rsidP="004D782D">
            <w:pPr>
              <w:jc w:val="both"/>
              <w:rPr>
                <w:rStyle w:val="lev"/>
                <w:rFonts w:ascii="Arial" w:hAnsi="Arial" w:cs="Arial"/>
                <w:color w:val="000091"/>
              </w:rPr>
            </w:pPr>
          </w:p>
        </w:tc>
        <w:tc>
          <w:tcPr>
            <w:tcW w:w="2759" w:type="dxa"/>
            <w:tcBorders>
              <w:bottom w:val="single" w:sz="4" w:space="0" w:color="808080" w:themeColor="background1" w:themeShade="80"/>
            </w:tcBorders>
          </w:tcPr>
          <w:p w14:paraId="7279D9CA" w14:textId="7CB0E4AC" w:rsidR="004D782D" w:rsidRPr="004D782D" w:rsidRDefault="004D782D" w:rsidP="004D782D">
            <w:pPr>
              <w:ind w:left="360"/>
              <w:jc w:val="center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  <w:b/>
              </w:rPr>
              <w:t>Courriel</w:t>
            </w:r>
          </w:p>
        </w:tc>
        <w:tc>
          <w:tcPr>
            <w:tcW w:w="2760" w:type="dxa"/>
            <w:tcBorders>
              <w:bottom w:val="single" w:sz="4" w:space="0" w:color="808080" w:themeColor="background1" w:themeShade="80"/>
            </w:tcBorders>
          </w:tcPr>
          <w:p w14:paraId="5756B9CC" w14:textId="294189FB" w:rsidR="004D782D" w:rsidRPr="004D782D" w:rsidRDefault="004D782D" w:rsidP="00E94EC6">
            <w:pPr>
              <w:ind w:left="360"/>
              <w:jc w:val="center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  <w:b/>
              </w:rPr>
              <w:t>Téléphone</w:t>
            </w:r>
          </w:p>
        </w:tc>
      </w:tr>
      <w:tr w:rsidR="004D782D" w:rsidRPr="007727DD" w14:paraId="5A6EE2D2" w14:textId="77777777" w:rsidTr="00E94EC6">
        <w:trPr>
          <w:trHeight w:val="398"/>
          <w:jc w:val="center"/>
        </w:trPr>
        <w:tc>
          <w:tcPr>
            <w:tcW w:w="3974" w:type="dxa"/>
            <w:vMerge/>
            <w:vAlign w:val="center"/>
          </w:tcPr>
          <w:p w14:paraId="6F8737B5" w14:textId="77777777" w:rsidR="004D782D" w:rsidRPr="007727DD" w:rsidRDefault="004D782D" w:rsidP="004D782D">
            <w:pPr>
              <w:jc w:val="both"/>
              <w:rPr>
                <w:rStyle w:val="lev"/>
                <w:rFonts w:ascii="Arial" w:hAnsi="Arial" w:cs="Arial"/>
                <w:color w:val="000091"/>
              </w:rPr>
            </w:pPr>
          </w:p>
        </w:tc>
        <w:tc>
          <w:tcPr>
            <w:tcW w:w="2759" w:type="dxa"/>
            <w:shd w:val="clear" w:color="auto" w:fill="auto"/>
          </w:tcPr>
          <w:p w14:paraId="7874AEAE" w14:textId="77777777" w:rsidR="004D782D" w:rsidRPr="007727DD" w:rsidRDefault="004D782D" w:rsidP="004D782D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shd w:val="clear" w:color="auto" w:fill="auto"/>
          </w:tcPr>
          <w:p w14:paraId="3171163D" w14:textId="661CC313" w:rsidR="004D782D" w:rsidRPr="007727DD" w:rsidRDefault="004D782D" w:rsidP="004D782D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4D782D" w:rsidRPr="004D782D" w14:paraId="794B5DCD" w14:textId="77777777" w:rsidTr="00E94EC6">
        <w:trPr>
          <w:trHeight w:val="567"/>
          <w:jc w:val="center"/>
        </w:trPr>
        <w:tc>
          <w:tcPr>
            <w:tcW w:w="3974" w:type="dxa"/>
            <w:vAlign w:val="center"/>
          </w:tcPr>
          <w:p w14:paraId="61A017C3" w14:textId="77777777" w:rsidR="004D782D" w:rsidRPr="00E94EC6" w:rsidRDefault="004D782D" w:rsidP="004D782D">
            <w:pPr>
              <w:spacing w:line="276" w:lineRule="auto"/>
              <w:rPr>
                <w:rFonts w:ascii="Arial" w:hAnsi="Arial" w:cs="Arial"/>
                <w:b/>
                <w:color w:val="000091"/>
              </w:rPr>
            </w:pPr>
            <w:r w:rsidRPr="00E94EC6">
              <w:rPr>
                <w:rFonts w:ascii="Arial" w:hAnsi="Arial" w:cs="Arial"/>
                <w:b/>
                <w:color w:val="000091"/>
              </w:rPr>
              <w:t>Durée du projet</w:t>
            </w:r>
          </w:p>
          <w:p w14:paraId="25E162F0" w14:textId="538374FD" w:rsidR="004D782D" w:rsidRPr="004D782D" w:rsidRDefault="004D782D" w:rsidP="004D782D">
            <w:pPr>
              <w:jc w:val="both"/>
              <w:rPr>
                <w:rStyle w:val="lev"/>
                <w:rFonts w:ascii="Arial" w:hAnsi="Arial" w:cs="Arial"/>
                <w:color w:val="000091"/>
              </w:rPr>
            </w:pPr>
            <w:r w:rsidRPr="00E94EC6">
              <w:rPr>
                <w:rFonts w:ascii="Arial" w:hAnsi="Arial" w:cs="Arial"/>
                <w:b/>
                <w:color w:val="000091"/>
              </w:rPr>
              <w:t>(</w:t>
            </w:r>
            <w:r w:rsidR="002F22E5">
              <w:rPr>
                <w:rFonts w:ascii="Arial" w:hAnsi="Arial" w:cs="Arial"/>
                <w:b/>
                <w:color w:val="000091"/>
              </w:rPr>
              <w:t>max 60 mois</w:t>
            </w:r>
            <w:r w:rsidRPr="00E94EC6">
              <w:rPr>
                <w:rFonts w:ascii="Arial" w:hAnsi="Arial" w:cs="Arial"/>
                <w:b/>
                <w:color w:val="000091"/>
              </w:rPr>
              <w:t>)</w:t>
            </w:r>
          </w:p>
        </w:tc>
        <w:tc>
          <w:tcPr>
            <w:tcW w:w="5519" w:type="dxa"/>
            <w:gridSpan w:val="2"/>
            <w:vAlign w:val="center"/>
          </w:tcPr>
          <w:p w14:paraId="529D5825" w14:textId="3A1E8E7E" w:rsidR="004D782D" w:rsidRPr="004D782D" w:rsidRDefault="004D782D" w:rsidP="00E94EC6">
            <w:pPr>
              <w:ind w:left="360"/>
              <w:jc w:val="center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  <w:b/>
                <w:iCs/>
              </w:rPr>
              <w:t>Xx Mois</w:t>
            </w:r>
          </w:p>
        </w:tc>
      </w:tr>
      <w:tr w:rsidR="004D782D" w:rsidRPr="004D782D" w14:paraId="45ACDAA2" w14:textId="77777777" w:rsidTr="00E94EC6">
        <w:trPr>
          <w:trHeight w:val="567"/>
          <w:jc w:val="center"/>
        </w:trPr>
        <w:tc>
          <w:tcPr>
            <w:tcW w:w="3974" w:type="dxa"/>
            <w:vAlign w:val="center"/>
          </w:tcPr>
          <w:p w14:paraId="35035CE7" w14:textId="414D597B" w:rsidR="004D782D" w:rsidRPr="004D782D" w:rsidRDefault="004D782D" w:rsidP="004D782D">
            <w:pPr>
              <w:jc w:val="both"/>
              <w:rPr>
                <w:rStyle w:val="lev"/>
                <w:rFonts w:ascii="Arial" w:hAnsi="Arial" w:cs="Arial"/>
                <w:color w:val="000091"/>
              </w:rPr>
            </w:pPr>
            <w:r w:rsidRPr="00E94EC6">
              <w:rPr>
                <w:rFonts w:ascii="Arial" w:hAnsi="Arial" w:cs="Arial"/>
                <w:b/>
                <w:color w:val="000091"/>
              </w:rPr>
              <w:t>Aide totale demandée</w:t>
            </w:r>
          </w:p>
        </w:tc>
        <w:tc>
          <w:tcPr>
            <w:tcW w:w="5519" w:type="dxa"/>
            <w:gridSpan w:val="2"/>
            <w:vAlign w:val="center"/>
          </w:tcPr>
          <w:p w14:paraId="5D0FE40E" w14:textId="5EE1E81F" w:rsidR="004D782D" w:rsidRPr="002F22E5" w:rsidRDefault="004D782D" w:rsidP="002F22E5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   </w:t>
            </w:r>
            <w:r w:rsidRPr="00E94EC6">
              <w:rPr>
                <w:rFonts w:ascii="Arial" w:hAnsi="Arial" w:cs="Arial"/>
                <w:b/>
                <w:iCs/>
              </w:rPr>
              <w:t>Xxxx €</w:t>
            </w:r>
          </w:p>
        </w:tc>
      </w:tr>
      <w:tr w:rsidR="004D782D" w:rsidRPr="004D782D" w14:paraId="3FD41550" w14:textId="77777777" w:rsidTr="00E94EC6">
        <w:trPr>
          <w:trHeight w:val="567"/>
          <w:jc w:val="center"/>
        </w:trPr>
        <w:tc>
          <w:tcPr>
            <w:tcW w:w="3974" w:type="dxa"/>
            <w:vAlign w:val="center"/>
          </w:tcPr>
          <w:p w14:paraId="78FE0332" w14:textId="7F2660F4" w:rsidR="004D782D" w:rsidRPr="004D782D" w:rsidRDefault="004D782D" w:rsidP="004D782D">
            <w:pPr>
              <w:jc w:val="both"/>
              <w:rPr>
                <w:rStyle w:val="lev"/>
                <w:rFonts w:ascii="Arial" w:hAnsi="Arial" w:cs="Arial"/>
                <w:color w:val="000091"/>
              </w:rPr>
            </w:pPr>
            <w:r w:rsidRPr="002F22E5">
              <w:rPr>
                <w:rFonts w:ascii="Arial" w:hAnsi="Arial" w:cs="Arial"/>
                <w:b/>
                <w:color w:val="000091"/>
              </w:rPr>
              <w:t>Coût total du projet</w:t>
            </w:r>
          </w:p>
        </w:tc>
        <w:tc>
          <w:tcPr>
            <w:tcW w:w="5519" w:type="dxa"/>
            <w:gridSpan w:val="2"/>
            <w:vAlign w:val="center"/>
          </w:tcPr>
          <w:p w14:paraId="43CD8E2C" w14:textId="7E62709D" w:rsidR="004D782D" w:rsidRPr="004D782D" w:rsidRDefault="004D782D" w:rsidP="00E94EC6">
            <w:pPr>
              <w:ind w:left="360"/>
              <w:jc w:val="center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  <w:b/>
                <w:iCs/>
              </w:rPr>
              <w:t>Xxxx €</w:t>
            </w:r>
          </w:p>
        </w:tc>
      </w:tr>
      <w:tr w:rsidR="004D782D" w:rsidRPr="008B20F0" w14:paraId="10845180" w14:textId="77777777" w:rsidTr="00193F79">
        <w:trPr>
          <w:trHeight w:val="567"/>
          <w:jc w:val="center"/>
        </w:trPr>
        <w:tc>
          <w:tcPr>
            <w:tcW w:w="3974" w:type="dxa"/>
            <w:vAlign w:val="center"/>
          </w:tcPr>
          <w:p w14:paraId="22513688" w14:textId="5DEC512E" w:rsidR="004D782D" w:rsidRPr="00E94EC6" w:rsidRDefault="004D782D" w:rsidP="00E94EC6">
            <w:pPr>
              <w:jc w:val="both"/>
              <w:rPr>
                <w:rStyle w:val="lev"/>
                <w:rFonts w:ascii="Arial" w:hAnsi="Arial" w:cs="Arial"/>
                <w:color w:val="000091"/>
              </w:rPr>
            </w:pPr>
            <w:r w:rsidRPr="00E94EC6">
              <w:rPr>
                <w:rStyle w:val="lev"/>
                <w:rFonts w:ascii="Arial" w:hAnsi="Arial" w:cs="Arial"/>
                <w:color w:val="000091"/>
              </w:rPr>
              <w:t>Merci de cocher le(s) volet(s) de l’AMI CMA concerné(s) par votre projet</w:t>
            </w:r>
          </w:p>
        </w:tc>
        <w:tc>
          <w:tcPr>
            <w:tcW w:w="5519" w:type="dxa"/>
            <w:gridSpan w:val="2"/>
            <w:shd w:val="clear" w:color="auto" w:fill="auto"/>
          </w:tcPr>
          <w:p w14:paraId="692087ED" w14:textId="77777777" w:rsidR="004D782D" w:rsidRPr="00E94EC6" w:rsidRDefault="004D782D" w:rsidP="00E94EC6">
            <w:pPr>
              <w:ind w:left="360"/>
              <w:jc w:val="both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</w:rPr>
              <w:sym w:font="Wingdings" w:char="F0A8"/>
            </w:r>
            <w:r w:rsidRPr="00E94EC6">
              <w:rPr>
                <w:rFonts w:ascii="Arial" w:hAnsi="Arial" w:cs="Arial"/>
              </w:rPr>
              <w:t xml:space="preserve"> Les dispositifs transversaux d’attractivité et d’innovation</w:t>
            </w:r>
          </w:p>
          <w:p w14:paraId="6724CC57" w14:textId="3FFBB4C6" w:rsidR="004D782D" w:rsidRPr="00E94EC6" w:rsidRDefault="004D782D" w:rsidP="00E94EC6">
            <w:pPr>
              <w:ind w:left="360"/>
              <w:jc w:val="both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</w:rPr>
              <w:sym w:font="Wingdings" w:char="F0A8"/>
            </w:r>
            <w:r w:rsidRPr="00E94EC6">
              <w:rPr>
                <w:rFonts w:ascii="Arial" w:hAnsi="Arial" w:cs="Arial"/>
              </w:rPr>
              <w:t xml:space="preserve"> Les voi</w:t>
            </w:r>
            <w:r>
              <w:rPr>
                <w:rFonts w:ascii="Arial" w:hAnsi="Arial" w:cs="Arial"/>
              </w:rPr>
              <w:t>es</w:t>
            </w:r>
            <w:r w:rsidRPr="00E94EC6">
              <w:rPr>
                <w:rFonts w:ascii="Arial" w:hAnsi="Arial" w:cs="Arial"/>
              </w:rPr>
              <w:t xml:space="preserve"> d’excellence professionnelles et technologique</w:t>
            </w:r>
          </w:p>
          <w:p w14:paraId="1DBC2754" w14:textId="3652F7C8" w:rsidR="004D782D" w:rsidRPr="00E94EC6" w:rsidRDefault="004D782D" w:rsidP="00E94EC6">
            <w:pPr>
              <w:ind w:left="360"/>
              <w:jc w:val="both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</w:rPr>
              <w:sym w:font="Wingdings" w:char="F0A8"/>
            </w:r>
            <w:r w:rsidRPr="00E94EC6">
              <w:rPr>
                <w:rFonts w:ascii="Arial" w:hAnsi="Arial" w:cs="Arial"/>
              </w:rPr>
              <w:t xml:space="preserve"> Les voi</w:t>
            </w:r>
            <w:r>
              <w:rPr>
                <w:rFonts w:ascii="Arial" w:hAnsi="Arial" w:cs="Arial"/>
              </w:rPr>
              <w:t>es</w:t>
            </w:r>
            <w:r w:rsidRPr="00E94EC6">
              <w:rPr>
                <w:rFonts w:ascii="Arial" w:hAnsi="Arial" w:cs="Arial"/>
              </w:rPr>
              <w:t xml:space="preserve"> d’excellence académiques :</w:t>
            </w:r>
          </w:p>
          <w:p w14:paraId="4EBC55EE" w14:textId="3B7B1E13" w:rsidR="004D782D" w:rsidRPr="00E94EC6" w:rsidRDefault="004D782D" w:rsidP="004D782D">
            <w:pPr>
              <w:pStyle w:val="Paragraphedeliste"/>
              <w:spacing w:line="240" w:lineRule="auto"/>
              <w:ind w:left="1080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</w:rPr>
              <w:sym w:font="Wingdings" w:char="F0A8"/>
            </w:r>
            <w:r w:rsidRPr="00E94EC6">
              <w:rPr>
                <w:rFonts w:ascii="Arial" w:hAnsi="Arial" w:cs="Arial"/>
              </w:rPr>
              <w:t xml:space="preserve">  Formation postbac,</w:t>
            </w:r>
          </w:p>
          <w:p w14:paraId="3B0717F7" w14:textId="5162198D" w:rsidR="004D782D" w:rsidRPr="00E94EC6" w:rsidRDefault="004D782D" w:rsidP="004D782D">
            <w:pPr>
              <w:pStyle w:val="Paragraphedeliste"/>
              <w:spacing w:line="240" w:lineRule="auto"/>
              <w:ind w:left="1080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</w:rPr>
              <w:sym w:font="Wingdings" w:char="F0A8"/>
            </w:r>
            <w:r w:rsidRPr="00E94EC6">
              <w:rPr>
                <w:rFonts w:ascii="Arial" w:hAnsi="Arial" w:cs="Arial"/>
              </w:rPr>
              <w:t xml:space="preserve"> Formation master, doctorat, attractivité internationale</w:t>
            </w:r>
          </w:p>
          <w:p w14:paraId="20A5B7AE" w14:textId="631551C3" w:rsidR="004D782D" w:rsidRPr="00E94EC6" w:rsidRDefault="004D782D" w:rsidP="00E94EC6">
            <w:pPr>
              <w:jc w:val="both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</w:rPr>
              <w:t xml:space="preserve">       </w:t>
            </w:r>
            <w:r w:rsidRPr="00E94EC6">
              <w:rPr>
                <w:rFonts w:ascii="Arial" w:hAnsi="Arial" w:cs="Arial"/>
              </w:rPr>
              <w:sym w:font="Wingdings" w:char="F0A8"/>
            </w:r>
            <w:r w:rsidRPr="00E94EC6">
              <w:rPr>
                <w:rFonts w:ascii="Arial" w:hAnsi="Arial" w:cs="Arial"/>
              </w:rPr>
              <w:t xml:space="preserve"> L’accompagnement des parcours professionnels</w:t>
            </w:r>
          </w:p>
        </w:tc>
      </w:tr>
      <w:tr w:rsidR="004D782D" w:rsidRPr="008B20F0" w14:paraId="43E0C7C0" w14:textId="77777777" w:rsidTr="00193F79">
        <w:trPr>
          <w:trHeight w:val="567"/>
          <w:jc w:val="center"/>
        </w:trPr>
        <w:tc>
          <w:tcPr>
            <w:tcW w:w="3974" w:type="dxa"/>
            <w:vAlign w:val="center"/>
          </w:tcPr>
          <w:p w14:paraId="797A9B10" w14:textId="27F8840E" w:rsidR="004D782D" w:rsidRPr="00E94EC6" w:rsidRDefault="004D782D" w:rsidP="00E94EC6">
            <w:pPr>
              <w:jc w:val="both"/>
              <w:rPr>
                <w:rStyle w:val="lev"/>
                <w:rFonts w:ascii="Arial" w:hAnsi="Arial" w:cs="Arial"/>
                <w:color w:val="000091"/>
              </w:rPr>
            </w:pPr>
            <w:r w:rsidRPr="00E94EC6">
              <w:rPr>
                <w:rFonts w:ascii="Arial" w:hAnsi="Arial" w:cs="Arial"/>
                <w:b/>
                <w:color w:val="000091"/>
                <w:sz w:val="24"/>
              </w:rPr>
              <w:t xml:space="preserve">Merci de cocher les secteur(s) éligible(s) aux priorités France 2030 (voir annexe 3 du cahier de charges de l’AMI </w:t>
            </w:r>
            <w:r w:rsidRPr="00E94EC6">
              <w:rPr>
                <w:rFonts w:ascii="Arial" w:hAnsi="Arial" w:cs="Arial"/>
                <w:b/>
                <w:color w:val="000091"/>
              </w:rPr>
              <w:t>- CMA)</w:t>
            </w:r>
          </w:p>
        </w:tc>
        <w:tc>
          <w:tcPr>
            <w:tcW w:w="5519" w:type="dxa"/>
            <w:gridSpan w:val="2"/>
            <w:shd w:val="clear" w:color="auto" w:fill="auto"/>
          </w:tcPr>
          <w:p w14:paraId="1C021B09" w14:textId="77777777" w:rsidR="004D782D" w:rsidRPr="00E94EC6" w:rsidRDefault="004D782D" w:rsidP="00E94EC6">
            <w:pPr>
              <w:jc w:val="both"/>
              <w:rPr>
                <w:rFonts w:ascii="Arial" w:hAnsi="Arial" w:cs="Arial"/>
                <w:b/>
              </w:rPr>
            </w:pPr>
            <w:r w:rsidRPr="00E94EC6">
              <w:rPr>
                <w:rFonts w:ascii="Arial" w:hAnsi="Arial" w:cs="Arial"/>
                <w:b/>
              </w:rPr>
              <w:t>Faire émerger des réacteurs nucléaires de petite taille, innovants et avec une meilleure gestion des déchets</w:t>
            </w:r>
          </w:p>
          <w:p w14:paraId="17D3E4AA" w14:textId="77777777" w:rsidR="004D782D" w:rsidRPr="00E94EC6" w:rsidRDefault="004D782D" w:rsidP="00E94EC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</w:rPr>
              <w:t xml:space="preserve">                  </w:t>
            </w:r>
            <w:r w:rsidRPr="00E94EC6">
              <w:rPr>
                <w:rFonts w:ascii="Arial" w:hAnsi="Arial" w:cs="Arial"/>
              </w:rPr>
              <w:sym w:font="Wingdings" w:char="F0A8"/>
            </w:r>
            <w:r w:rsidRPr="00E94EC6">
              <w:rPr>
                <w:rFonts w:ascii="Arial" w:hAnsi="Arial" w:cs="Arial"/>
              </w:rPr>
              <w:t xml:space="preserve"> Nucléaire</w:t>
            </w:r>
          </w:p>
          <w:p w14:paraId="36F810AB" w14:textId="77777777" w:rsidR="004D782D" w:rsidRPr="00E94EC6" w:rsidRDefault="004D782D" w:rsidP="00E94EC6">
            <w:pPr>
              <w:jc w:val="both"/>
              <w:rPr>
                <w:rFonts w:ascii="Arial" w:hAnsi="Arial" w:cs="Arial"/>
                <w:b/>
              </w:rPr>
            </w:pPr>
            <w:r w:rsidRPr="00E94EC6">
              <w:rPr>
                <w:rFonts w:ascii="Arial" w:hAnsi="Arial" w:cs="Arial"/>
                <w:b/>
              </w:rPr>
              <w:t>Devenir le leader de l’hydrogène vert et des énergies renouvelables</w:t>
            </w:r>
          </w:p>
          <w:p w14:paraId="65A451D3" w14:textId="77777777" w:rsidR="004D782D" w:rsidRPr="00E94EC6" w:rsidRDefault="004D782D" w:rsidP="00E94EC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</w:rPr>
              <w:lastRenderedPageBreak/>
              <w:t xml:space="preserve">                 </w:t>
            </w:r>
            <w:r w:rsidRPr="00E94EC6">
              <w:rPr>
                <w:rFonts w:ascii="Arial" w:hAnsi="Arial" w:cs="Arial"/>
              </w:rPr>
              <w:sym w:font="Wingdings" w:char="F0A8"/>
            </w:r>
            <w:r w:rsidRPr="00E94EC6">
              <w:rPr>
                <w:rFonts w:ascii="Arial" w:hAnsi="Arial" w:cs="Arial"/>
              </w:rPr>
              <w:t xml:space="preserve"> Devenir le leader de l’hydrogène vert</w:t>
            </w:r>
          </w:p>
          <w:p w14:paraId="6BE40675" w14:textId="77777777" w:rsidR="004D782D" w:rsidRPr="00E94EC6" w:rsidRDefault="004D782D" w:rsidP="00E94EC6">
            <w:pPr>
              <w:jc w:val="both"/>
              <w:rPr>
                <w:rFonts w:ascii="Arial" w:hAnsi="Arial" w:cs="Arial"/>
                <w:b/>
              </w:rPr>
            </w:pPr>
            <w:r w:rsidRPr="00E94EC6">
              <w:rPr>
                <w:rFonts w:ascii="Arial" w:hAnsi="Arial" w:cs="Arial"/>
                <w:b/>
              </w:rPr>
              <w:t xml:space="preserve"> Décarboner notre industrie</w:t>
            </w:r>
          </w:p>
          <w:p w14:paraId="25D8AB8B" w14:textId="77777777" w:rsidR="004D782D" w:rsidRPr="00E94EC6" w:rsidRDefault="004D782D" w:rsidP="00E94EC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</w:rPr>
              <w:t xml:space="preserve">                 </w:t>
            </w:r>
            <w:r w:rsidRPr="00E94EC6">
              <w:rPr>
                <w:rFonts w:ascii="Arial" w:hAnsi="Arial" w:cs="Arial"/>
              </w:rPr>
              <w:sym w:font="Wingdings" w:char="F0A8"/>
            </w:r>
            <w:r w:rsidRPr="00E94EC6">
              <w:rPr>
                <w:rFonts w:ascii="Arial" w:hAnsi="Arial" w:cs="Arial"/>
              </w:rPr>
              <w:t xml:space="preserve"> Décarbonation de l’industrie</w:t>
            </w:r>
          </w:p>
          <w:p w14:paraId="0439C2D9" w14:textId="77777777" w:rsidR="004D782D" w:rsidRPr="00E94EC6" w:rsidRDefault="004D782D" w:rsidP="00E94EC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</w:rPr>
              <w:t xml:space="preserve">                 </w:t>
            </w:r>
            <w:r w:rsidRPr="00E94EC6">
              <w:rPr>
                <w:rFonts w:ascii="Arial" w:hAnsi="Arial" w:cs="Arial"/>
              </w:rPr>
              <w:sym w:font="Wingdings" w:char="F0A8"/>
            </w:r>
            <w:r w:rsidRPr="00E94EC6">
              <w:rPr>
                <w:rFonts w:ascii="Arial" w:hAnsi="Arial" w:cs="Arial"/>
              </w:rPr>
              <w:t xml:space="preserve"> Electronique et robotique</w:t>
            </w:r>
          </w:p>
          <w:p w14:paraId="36F4C005" w14:textId="77777777" w:rsidR="004D782D" w:rsidRPr="00E94EC6" w:rsidRDefault="004D782D" w:rsidP="00E94EC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</w:rPr>
              <w:t xml:space="preserve">                 </w:t>
            </w:r>
            <w:r w:rsidRPr="00E94EC6">
              <w:rPr>
                <w:rFonts w:ascii="Arial" w:hAnsi="Arial" w:cs="Arial"/>
              </w:rPr>
              <w:sym w:font="Wingdings" w:char="F0A8"/>
            </w:r>
            <w:r w:rsidRPr="00E94EC6">
              <w:rPr>
                <w:rFonts w:ascii="Arial" w:hAnsi="Arial" w:cs="Arial"/>
              </w:rPr>
              <w:t xml:space="preserve"> Recyclabilité, recyclage et réincorporation de matériaux recyclés</w:t>
            </w:r>
          </w:p>
          <w:p w14:paraId="66775AB4" w14:textId="77777777" w:rsidR="004D782D" w:rsidRPr="00E94EC6" w:rsidRDefault="004D782D" w:rsidP="00E94EC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</w:rPr>
              <w:t xml:space="preserve">                 </w:t>
            </w:r>
            <w:r w:rsidRPr="00E94EC6">
              <w:rPr>
                <w:rFonts w:ascii="Arial" w:hAnsi="Arial" w:cs="Arial"/>
              </w:rPr>
              <w:sym w:font="Wingdings" w:char="F0A8"/>
            </w:r>
            <w:r w:rsidRPr="00E94EC6">
              <w:rPr>
                <w:rFonts w:ascii="Arial" w:hAnsi="Arial" w:cs="Arial"/>
              </w:rPr>
              <w:t xml:space="preserve"> Technologies avancées pour les systèmes énergétiques</w:t>
            </w:r>
          </w:p>
          <w:p w14:paraId="0BDF91E5" w14:textId="77777777" w:rsidR="004D782D" w:rsidRPr="00E94EC6" w:rsidRDefault="004D782D" w:rsidP="00E94EC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</w:rPr>
              <w:t xml:space="preserve">                 </w:t>
            </w:r>
            <w:r w:rsidRPr="00E94EC6">
              <w:rPr>
                <w:rFonts w:ascii="Arial" w:hAnsi="Arial" w:cs="Arial"/>
              </w:rPr>
              <w:sym w:font="Wingdings" w:char="F0A8"/>
            </w:r>
            <w:r w:rsidRPr="00E94EC6">
              <w:rPr>
                <w:rFonts w:ascii="Arial" w:hAnsi="Arial" w:cs="Arial"/>
              </w:rPr>
              <w:t xml:space="preserve"> Produits biosourcés et biotechnologies industrielles, carburants durables</w:t>
            </w:r>
          </w:p>
          <w:p w14:paraId="1AECC440" w14:textId="77777777" w:rsidR="004D782D" w:rsidRPr="00E94EC6" w:rsidRDefault="004D782D" w:rsidP="00E94EC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</w:rPr>
              <w:t xml:space="preserve">                </w:t>
            </w:r>
            <w:r w:rsidRPr="00E94EC6">
              <w:rPr>
                <w:rFonts w:ascii="Arial" w:hAnsi="Arial" w:cs="Arial"/>
              </w:rPr>
              <w:sym w:font="Wingdings" w:char="F0A8"/>
            </w:r>
            <w:r w:rsidRPr="00E94EC6">
              <w:rPr>
                <w:rFonts w:ascii="Arial" w:hAnsi="Arial" w:cs="Arial"/>
              </w:rPr>
              <w:t xml:space="preserve"> Solutions pour la ville durable et bâtiment innovant</w:t>
            </w:r>
          </w:p>
          <w:p w14:paraId="08319EB9" w14:textId="77777777" w:rsidR="004D782D" w:rsidRPr="00E94EC6" w:rsidRDefault="004D782D" w:rsidP="00E94EC6">
            <w:pPr>
              <w:jc w:val="both"/>
              <w:rPr>
                <w:rFonts w:ascii="Arial" w:hAnsi="Arial" w:cs="Arial"/>
                <w:b/>
              </w:rPr>
            </w:pPr>
            <w:r w:rsidRPr="00E94EC6">
              <w:rPr>
                <w:rFonts w:ascii="Arial" w:hAnsi="Arial" w:cs="Arial"/>
                <w:b/>
              </w:rPr>
              <w:t>Produire en France, à l’horizon 2030, près de 2 millions de véhicules zéro émission chaque année et développer une mobilité sobre, souveraine et résiliente</w:t>
            </w:r>
          </w:p>
          <w:p w14:paraId="72A2E004" w14:textId="77777777" w:rsidR="004D782D" w:rsidRPr="00E94EC6" w:rsidRDefault="004D782D" w:rsidP="00E94EC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</w:rPr>
              <w:t xml:space="preserve">             </w:t>
            </w:r>
            <w:r w:rsidRPr="00E94EC6">
              <w:rPr>
                <w:rFonts w:ascii="Arial" w:hAnsi="Arial" w:cs="Arial"/>
              </w:rPr>
              <w:sym w:font="Wingdings" w:char="F0A8"/>
            </w:r>
            <w:r w:rsidRPr="00E94EC6">
              <w:rPr>
                <w:rFonts w:ascii="Arial" w:hAnsi="Arial" w:cs="Arial"/>
              </w:rPr>
              <w:t xml:space="preserve"> Véhicules connectés zéro émission</w:t>
            </w:r>
          </w:p>
          <w:p w14:paraId="6D78FE39" w14:textId="77777777" w:rsidR="004D782D" w:rsidRPr="00E94EC6" w:rsidRDefault="004D782D" w:rsidP="00E94EC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</w:rPr>
              <w:t xml:space="preserve">             </w:t>
            </w:r>
            <w:r w:rsidRPr="00E94EC6">
              <w:rPr>
                <w:rFonts w:ascii="Arial" w:hAnsi="Arial" w:cs="Arial"/>
              </w:rPr>
              <w:sym w:font="Wingdings" w:char="F0A8"/>
            </w:r>
            <w:r w:rsidRPr="00E94EC6">
              <w:rPr>
                <w:rFonts w:ascii="Arial" w:hAnsi="Arial" w:cs="Arial"/>
              </w:rPr>
              <w:t xml:space="preserve"> Digitalisation et décarbonation des mobilités</w:t>
            </w:r>
          </w:p>
          <w:p w14:paraId="55BDCBD0" w14:textId="77777777" w:rsidR="004D782D" w:rsidRPr="00E94EC6" w:rsidRDefault="004D782D" w:rsidP="00E94EC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</w:rPr>
              <w:t xml:space="preserve">             </w:t>
            </w:r>
            <w:r w:rsidRPr="00E94EC6">
              <w:rPr>
                <w:rFonts w:ascii="Arial" w:hAnsi="Arial" w:cs="Arial"/>
              </w:rPr>
              <w:sym w:font="Wingdings" w:char="F0A8"/>
            </w:r>
            <w:r w:rsidRPr="00E94EC6">
              <w:rPr>
                <w:rFonts w:ascii="Arial" w:hAnsi="Arial" w:cs="Arial"/>
              </w:rPr>
              <w:t xml:space="preserve"> Batteries</w:t>
            </w:r>
          </w:p>
          <w:p w14:paraId="6D40D52F" w14:textId="77777777" w:rsidR="004D782D" w:rsidRPr="00E94EC6" w:rsidRDefault="004D782D" w:rsidP="00E94EC6">
            <w:pPr>
              <w:jc w:val="both"/>
              <w:rPr>
                <w:rFonts w:ascii="Arial" w:hAnsi="Arial" w:cs="Arial"/>
                <w:b/>
              </w:rPr>
            </w:pPr>
            <w:r w:rsidRPr="00E94EC6">
              <w:rPr>
                <w:rFonts w:ascii="Arial" w:hAnsi="Arial" w:cs="Arial"/>
                <w:b/>
              </w:rPr>
              <w:t>Produire le premier avion bas carbone</w:t>
            </w:r>
          </w:p>
          <w:p w14:paraId="6B3F581E" w14:textId="77777777" w:rsidR="004D782D" w:rsidRPr="00E94EC6" w:rsidRDefault="004D782D" w:rsidP="00E94EC6">
            <w:pPr>
              <w:spacing w:before="120" w:after="120"/>
              <w:ind w:left="709"/>
              <w:jc w:val="both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</w:rPr>
              <w:sym w:font="Wingdings" w:char="F0A8"/>
            </w:r>
            <w:r w:rsidRPr="00E94EC6">
              <w:rPr>
                <w:rFonts w:ascii="Arial" w:hAnsi="Arial" w:cs="Arial"/>
              </w:rPr>
              <w:t xml:space="preserve"> Avion bas carbone</w:t>
            </w:r>
          </w:p>
          <w:p w14:paraId="78247466" w14:textId="77777777" w:rsidR="004D782D" w:rsidRPr="00E94EC6" w:rsidRDefault="004D782D" w:rsidP="00E94EC6">
            <w:pPr>
              <w:jc w:val="both"/>
              <w:rPr>
                <w:rFonts w:ascii="Arial" w:hAnsi="Arial" w:cs="Arial"/>
                <w:b/>
              </w:rPr>
            </w:pPr>
            <w:r w:rsidRPr="00E94EC6">
              <w:rPr>
                <w:rFonts w:ascii="Arial" w:hAnsi="Arial" w:cs="Arial"/>
                <w:b/>
              </w:rPr>
              <w:t>Investir dans une alimentation saine, durable et traçable afin d’accélérer la révolution agricole et alimentaire</w:t>
            </w:r>
          </w:p>
          <w:p w14:paraId="299276D9" w14:textId="77777777" w:rsidR="004D782D" w:rsidRPr="00E94EC6" w:rsidRDefault="004D782D" w:rsidP="00E94EC6">
            <w:pPr>
              <w:spacing w:before="120" w:after="120"/>
              <w:ind w:left="709"/>
              <w:jc w:val="both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</w:rPr>
              <w:sym w:font="Wingdings" w:char="F0A8"/>
            </w:r>
            <w:r w:rsidRPr="00E94EC6">
              <w:rPr>
                <w:rFonts w:ascii="Arial" w:hAnsi="Arial" w:cs="Arial"/>
              </w:rPr>
              <w:t xml:space="preserve"> Alimentation saine, durable et traçable</w:t>
            </w:r>
          </w:p>
          <w:p w14:paraId="72E63E2B" w14:textId="77777777" w:rsidR="004D782D" w:rsidRPr="00E94EC6" w:rsidRDefault="004D782D" w:rsidP="00E94EC6">
            <w:pPr>
              <w:spacing w:before="120" w:after="120"/>
              <w:ind w:left="709"/>
              <w:jc w:val="both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</w:rPr>
              <w:sym w:font="Wingdings" w:char="F0A8"/>
            </w:r>
            <w:r w:rsidRPr="00E94EC6">
              <w:rPr>
                <w:rFonts w:ascii="Arial" w:hAnsi="Arial" w:cs="Arial"/>
              </w:rPr>
              <w:t xml:space="preserve"> Systèmes agricoles durables et équipements agricoles contribuant à la transition écologique</w:t>
            </w:r>
          </w:p>
          <w:p w14:paraId="05EBE193" w14:textId="77777777" w:rsidR="004D782D" w:rsidRPr="00E94EC6" w:rsidRDefault="004D782D" w:rsidP="00E94EC6">
            <w:pPr>
              <w:jc w:val="both"/>
              <w:rPr>
                <w:rFonts w:ascii="Arial" w:hAnsi="Arial" w:cs="Arial"/>
                <w:b/>
              </w:rPr>
            </w:pPr>
            <w:r w:rsidRPr="00E94EC6">
              <w:rPr>
                <w:rFonts w:ascii="Arial" w:hAnsi="Arial" w:cs="Arial"/>
                <w:b/>
              </w:rPr>
              <w:t>Produire 20 biomédicaments contre les cancers, les maladies chroniques dont celles liées à l’âge et créer les dispositifs médicaux de demain</w:t>
            </w:r>
          </w:p>
          <w:p w14:paraId="453971E2" w14:textId="77777777" w:rsidR="004D782D" w:rsidRPr="00E94EC6" w:rsidRDefault="004D782D" w:rsidP="00E94EC6">
            <w:pPr>
              <w:spacing w:before="120" w:after="120"/>
              <w:ind w:left="709"/>
              <w:jc w:val="both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</w:rPr>
              <w:sym w:font="Wingdings" w:char="F0A8"/>
            </w:r>
            <w:r w:rsidRPr="00E94EC6">
              <w:rPr>
                <w:rFonts w:ascii="Arial" w:hAnsi="Arial" w:cs="Arial"/>
              </w:rPr>
              <w:t xml:space="preserve"> Produire 20 biomédicaments</w:t>
            </w:r>
          </w:p>
          <w:p w14:paraId="47D2CEC2" w14:textId="77777777" w:rsidR="004D782D" w:rsidRPr="00E94EC6" w:rsidRDefault="004D782D" w:rsidP="00E94EC6">
            <w:pPr>
              <w:spacing w:before="120" w:after="120"/>
              <w:ind w:left="709"/>
              <w:jc w:val="both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</w:rPr>
              <w:sym w:font="Wingdings" w:char="F0A8"/>
            </w:r>
            <w:r w:rsidRPr="00E94EC6">
              <w:rPr>
                <w:rFonts w:ascii="Arial" w:hAnsi="Arial" w:cs="Arial"/>
              </w:rPr>
              <w:t xml:space="preserve"> Santé numérique</w:t>
            </w:r>
          </w:p>
          <w:p w14:paraId="7D52B247" w14:textId="77777777" w:rsidR="004D782D" w:rsidRPr="00E94EC6" w:rsidRDefault="004D782D" w:rsidP="00E94EC6">
            <w:pPr>
              <w:spacing w:before="120" w:after="120"/>
              <w:ind w:left="709"/>
              <w:jc w:val="both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</w:rPr>
              <w:sym w:font="Wingdings" w:char="F0A8"/>
            </w:r>
            <w:r w:rsidRPr="00E94EC6">
              <w:rPr>
                <w:rFonts w:ascii="Arial" w:hAnsi="Arial" w:cs="Arial"/>
              </w:rPr>
              <w:t xml:space="preserve"> Maladies infectieuses (ré)émergentes et menaces NRBC</w:t>
            </w:r>
          </w:p>
          <w:p w14:paraId="688E4AC5" w14:textId="77777777" w:rsidR="004D782D" w:rsidRPr="00E94EC6" w:rsidRDefault="004D782D" w:rsidP="00E94EC6">
            <w:pPr>
              <w:jc w:val="both"/>
              <w:rPr>
                <w:rFonts w:ascii="Arial" w:hAnsi="Arial" w:cs="Arial"/>
                <w:b/>
              </w:rPr>
            </w:pPr>
            <w:r w:rsidRPr="00E94EC6">
              <w:rPr>
                <w:rFonts w:ascii="Arial" w:hAnsi="Arial" w:cs="Arial"/>
                <w:b/>
              </w:rPr>
              <w:t>Placer la France à nouveau en tête de la production des contenus culturels et créatifs</w:t>
            </w:r>
          </w:p>
          <w:p w14:paraId="35D766DF" w14:textId="77777777" w:rsidR="004D782D" w:rsidRPr="00E94EC6" w:rsidRDefault="004D782D" w:rsidP="00E94EC6">
            <w:pPr>
              <w:spacing w:before="120" w:after="120"/>
              <w:ind w:left="709"/>
              <w:jc w:val="both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</w:rPr>
              <w:sym w:font="Wingdings" w:char="F0A8"/>
            </w:r>
            <w:r w:rsidRPr="00E94EC6">
              <w:rPr>
                <w:rFonts w:ascii="Arial" w:hAnsi="Arial" w:cs="Arial"/>
              </w:rPr>
              <w:t xml:space="preserve"> Industries créatives et culturelles</w:t>
            </w:r>
          </w:p>
          <w:p w14:paraId="239243CB" w14:textId="77777777" w:rsidR="004D782D" w:rsidRPr="00E94EC6" w:rsidRDefault="004D782D" w:rsidP="00E94EC6">
            <w:pPr>
              <w:jc w:val="both"/>
              <w:rPr>
                <w:rFonts w:ascii="Arial" w:hAnsi="Arial" w:cs="Arial"/>
                <w:b/>
              </w:rPr>
            </w:pPr>
            <w:r w:rsidRPr="00E94EC6">
              <w:rPr>
                <w:rFonts w:ascii="Arial" w:hAnsi="Arial" w:cs="Arial"/>
                <w:b/>
              </w:rPr>
              <w:lastRenderedPageBreak/>
              <w:t>Prendre toute notre part à la nouvelle aventure spatiale</w:t>
            </w:r>
          </w:p>
          <w:p w14:paraId="3D3F80DD" w14:textId="77777777" w:rsidR="004D782D" w:rsidRPr="00E94EC6" w:rsidRDefault="004D782D" w:rsidP="00E94EC6">
            <w:pPr>
              <w:spacing w:before="120" w:after="120"/>
              <w:ind w:left="709"/>
              <w:jc w:val="both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</w:rPr>
              <w:sym w:font="Wingdings" w:char="F0A8"/>
            </w:r>
            <w:r w:rsidRPr="00E94EC6">
              <w:rPr>
                <w:rFonts w:ascii="Arial" w:hAnsi="Arial" w:cs="Arial"/>
              </w:rPr>
              <w:t xml:space="preserve"> Aventure spatiale</w:t>
            </w:r>
          </w:p>
          <w:p w14:paraId="483F6804" w14:textId="77777777" w:rsidR="004D782D" w:rsidRPr="00E94EC6" w:rsidRDefault="004D782D" w:rsidP="00E94EC6">
            <w:pPr>
              <w:jc w:val="both"/>
              <w:rPr>
                <w:rFonts w:ascii="Arial" w:hAnsi="Arial" w:cs="Arial"/>
                <w:b/>
              </w:rPr>
            </w:pPr>
            <w:r w:rsidRPr="00E94EC6">
              <w:rPr>
                <w:rFonts w:ascii="Arial" w:hAnsi="Arial" w:cs="Arial"/>
                <w:b/>
              </w:rPr>
              <w:t>Investir dans le champ des fonds marins</w:t>
            </w:r>
          </w:p>
          <w:p w14:paraId="4386311A" w14:textId="77777777" w:rsidR="004D782D" w:rsidRPr="00E94EC6" w:rsidRDefault="004D782D" w:rsidP="00E94EC6">
            <w:pPr>
              <w:spacing w:before="120" w:after="120"/>
              <w:ind w:left="709"/>
              <w:jc w:val="both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</w:rPr>
              <w:sym w:font="Wingdings" w:char="F0A8"/>
            </w:r>
            <w:r w:rsidRPr="00E94EC6">
              <w:rPr>
                <w:rFonts w:ascii="Arial" w:hAnsi="Arial" w:cs="Arial"/>
              </w:rPr>
              <w:t xml:space="preserve"> Fonds marins</w:t>
            </w:r>
          </w:p>
          <w:p w14:paraId="0E168F82" w14:textId="77777777" w:rsidR="004D782D" w:rsidRPr="00E94EC6" w:rsidRDefault="004D782D" w:rsidP="00E94EC6">
            <w:pPr>
              <w:jc w:val="both"/>
              <w:rPr>
                <w:rFonts w:ascii="Arial" w:hAnsi="Arial" w:cs="Arial"/>
                <w:b/>
              </w:rPr>
            </w:pPr>
            <w:r w:rsidRPr="00E94EC6">
              <w:rPr>
                <w:rFonts w:ascii="Arial" w:hAnsi="Arial" w:cs="Arial"/>
                <w:b/>
              </w:rPr>
              <w:t>Souveraineté numérique</w:t>
            </w:r>
          </w:p>
          <w:p w14:paraId="128C38A2" w14:textId="77777777" w:rsidR="004D782D" w:rsidRPr="00E94EC6" w:rsidRDefault="004D782D" w:rsidP="00E94EC6">
            <w:pPr>
              <w:spacing w:before="120" w:after="120"/>
              <w:ind w:left="709"/>
              <w:jc w:val="both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</w:rPr>
              <w:sym w:font="Wingdings" w:char="F0A8"/>
            </w:r>
            <w:r w:rsidRPr="00E94EC6">
              <w:rPr>
                <w:rFonts w:ascii="Arial" w:hAnsi="Arial" w:cs="Arial"/>
              </w:rPr>
              <w:t xml:space="preserve"> 5G et futures technologies de réseaux de télécommunications</w:t>
            </w:r>
          </w:p>
          <w:p w14:paraId="2865607E" w14:textId="77777777" w:rsidR="004D782D" w:rsidRPr="00E94EC6" w:rsidRDefault="004D782D" w:rsidP="00E94EC6">
            <w:pPr>
              <w:spacing w:before="120" w:after="120"/>
              <w:ind w:left="709"/>
              <w:jc w:val="both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</w:rPr>
              <w:sym w:font="Wingdings" w:char="F0A8"/>
            </w:r>
            <w:r w:rsidRPr="00E94EC6">
              <w:rPr>
                <w:rFonts w:ascii="Arial" w:hAnsi="Arial" w:cs="Arial"/>
              </w:rPr>
              <w:t xml:space="preserve"> Cloud</w:t>
            </w:r>
          </w:p>
          <w:p w14:paraId="543379BE" w14:textId="77777777" w:rsidR="004D782D" w:rsidRPr="00E94EC6" w:rsidRDefault="004D782D" w:rsidP="00E94EC6">
            <w:pPr>
              <w:spacing w:before="120" w:after="120"/>
              <w:ind w:left="709"/>
              <w:jc w:val="both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</w:rPr>
              <w:sym w:font="Wingdings" w:char="F0A8"/>
            </w:r>
            <w:r w:rsidRPr="00E94EC6">
              <w:rPr>
                <w:rFonts w:ascii="Arial" w:hAnsi="Arial" w:cs="Arial"/>
              </w:rPr>
              <w:t xml:space="preserve"> Intelligence artificielle</w:t>
            </w:r>
          </w:p>
          <w:p w14:paraId="55D26229" w14:textId="77777777" w:rsidR="004D782D" w:rsidRPr="00E94EC6" w:rsidRDefault="004D782D" w:rsidP="00E94EC6">
            <w:pPr>
              <w:spacing w:before="120" w:after="120"/>
              <w:ind w:left="709"/>
              <w:jc w:val="both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</w:rPr>
              <w:sym w:font="Wingdings" w:char="F0A8"/>
            </w:r>
            <w:r w:rsidRPr="00E94EC6">
              <w:rPr>
                <w:rFonts w:ascii="Arial" w:hAnsi="Arial" w:cs="Arial"/>
              </w:rPr>
              <w:t xml:space="preserve"> Technologies du quantique</w:t>
            </w:r>
          </w:p>
          <w:p w14:paraId="030CAD91" w14:textId="77777777" w:rsidR="004D782D" w:rsidRPr="00E94EC6" w:rsidRDefault="004D782D" w:rsidP="00E94EC6">
            <w:pPr>
              <w:spacing w:before="120" w:after="120"/>
              <w:ind w:left="709"/>
              <w:jc w:val="both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</w:rPr>
              <w:sym w:font="Wingdings" w:char="F0A8"/>
            </w:r>
            <w:r w:rsidRPr="00E94EC6">
              <w:rPr>
                <w:rFonts w:ascii="Arial" w:hAnsi="Arial" w:cs="Arial"/>
              </w:rPr>
              <w:t xml:space="preserve"> Cybersécurité</w:t>
            </w:r>
          </w:p>
          <w:p w14:paraId="186B5205" w14:textId="77777777" w:rsidR="004D782D" w:rsidRPr="00E94EC6" w:rsidRDefault="004D782D" w:rsidP="00E94EC6">
            <w:pPr>
              <w:spacing w:before="120" w:after="120"/>
              <w:ind w:left="709"/>
              <w:jc w:val="both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</w:rPr>
              <w:sym w:font="Wingdings" w:char="F0A8"/>
            </w:r>
            <w:r w:rsidRPr="00E94EC6">
              <w:rPr>
                <w:rFonts w:ascii="Arial" w:hAnsi="Arial" w:cs="Arial"/>
              </w:rPr>
              <w:t xml:space="preserve"> Verdissement du numérique</w:t>
            </w:r>
          </w:p>
          <w:p w14:paraId="68364216" w14:textId="77777777" w:rsidR="004D782D" w:rsidRPr="00E94EC6" w:rsidRDefault="004D782D" w:rsidP="00E94EC6">
            <w:pPr>
              <w:jc w:val="both"/>
              <w:rPr>
                <w:rFonts w:ascii="Arial" w:hAnsi="Arial" w:cs="Arial"/>
                <w:b/>
              </w:rPr>
            </w:pPr>
            <w:r w:rsidRPr="00E94EC6">
              <w:rPr>
                <w:rFonts w:ascii="Arial" w:hAnsi="Arial" w:cs="Arial"/>
                <w:b/>
              </w:rPr>
              <w:t>Dispositifs transversaux d’innovation et d’attractivité</w:t>
            </w:r>
          </w:p>
          <w:p w14:paraId="049246A6" w14:textId="77777777" w:rsidR="004D782D" w:rsidRPr="00E94EC6" w:rsidRDefault="004D782D" w:rsidP="00E94EC6">
            <w:pPr>
              <w:spacing w:before="120" w:after="120"/>
              <w:ind w:left="709"/>
              <w:jc w:val="both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</w:rPr>
              <w:sym w:font="Wingdings" w:char="F0A8"/>
            </w:r>
            <w:r w:rsidRPr="00E94EC6">
              <w:rPr>
                <w:rFonts w:ascii="Arial" w:hAnsi="Arial" w:cs="Arial"/>
              </w:rPr>
              <w:t xml:space="preserve"> Enseignement et numérique</w:t>
            </w:r>
          </w:p>
          <w:p w14:paraId="6F9BB7A2" w14:textId="7AACFD0F" w:rsidR="004D782D" w:rsidRPr="00E94EC6" w:rsidRDefault="004D782D" w:rsidP="00E94EC6">
            <w:pPr>
              <w:ind w:left="708"/>
              <w:jc w:val="both"/>
              <w:rPr>
                <w:rFonts w:ascii="Arial" w:hAnsi="Arial" w:cs="Arial"/>
              </w:rPr>
            </w:pPr>
            <w:r w:rsidRPr="00E94EC6">
              <w:rPr>
                <w:rFonts w:ascii="Arial" w:hAnsi="Arial" w:cs="Arial"/>
              </w:rPr>
              <w:sym w:font="Wingdings" w:char="F0A8"/>
            </w:r>
            <w:r w:rsidRPr="00E94EC6">
              <w:rPr>
                <w:rFonts w:ascii="Arial" w:hAnsi="Arial" w:cs="Arial"/>
              </w:rPr>
              <w:t xml:space="preserve"> Attractivité</w:t>
            </w:r>
          </w:p>
        </w:tc>
      </w:tr>
      <w:tr w:rsidR="004D782D" w:rsidRPr="004D782D" w14:paraId="644FB374" w14:textId="77777777" w:rsidTr="00E94EC6">
        <w:trPr>
          <w:trHeight w:val="567"/>
          <w:jc w:val="center"/>
        </w:trPr>
        <w:tc>
          <w:tcPr>
            <w:tcW w:w="3974" w:type="dxa"/>
            <w:shd w:val="clear" w:color="auto" w:fill="auto"/>
          </w:tcPr>
          <w:p w14:paraId="163050BF" w14:textId="314CDDA6" w:rsidR="004D782D" w:rsidRPr="002F22E5" w:rsidRDefault="004D782D" w:rsidP="004D782D">
            <w:pPr>
              <w:jc w:val="both"/>
              <w:rPr>
                <w:rStyle w:val="lev"/>
                <w:rFonts w:ascii="Arial" w:hAnsi="Arial" w:cs="Arial"/>
                <w:color w:val="000091"/>
              </w:rPr>
            </w:pPr>
            <w:r w:rsidRPr="00CC5D0C">
              <w:rPr>
                <w:rFonts w:ascii="Arial" w:eastAsia="Verdana" w:hAnsi="Arial" w:cs="Arial"/>
                <w:b/>
                <w:color w:val="000091"/>
              </w:rPr>
              <w:lastRenderedPageBreak/>
              <w:t xml:space="preserve">Zone géographique de couverture du dispositif de formation (Veuillez préciser la/les région(s) visées) </w:t>
            </w:r>
          </w:p>
        </w:tc>
        <w:tc>
          <w:tcPr>
            <w:tcW w:w="5519" w:type="dxa"/>
            <w:gridSpan w:val="2"/>
            <w:shd w:val="clear" w:color="auto" w:fill="auto"/>
          </w:tcPr>
          <w:p w14:paraId="56966FE6" w14:textId="2A8CCF43" w:rsidR="004D782D" w:rsidRPr="002F22E5" w:rsidRDefault="004D782D" w:rsidP="004D782D">
            <w:pPr>
              <w:jc w:val="both"/>
              <w:rPr>
                <w:rFonts w:ascii="Arial" w:hAnsi="Arial" w:cs="Arial"/>
              </w:rPr>
            </w:pPr>
            <w:r w:rsidRPr="00CC5D0C">
              <w:rPr>
                <w:rFonts w:ascii="Arial" w:eastAsia="Verdana" w:hAnsi="Arial" w:cs="Arial"/>
                <w:b/>
                <w:color w:val="000091"/>
              </w:rPr>
              <w:t xml:space="preserve"> </w:t>
            </w:r>
          </w:p>
        </w:tc>
      </w:tr>
      <w:tr w:rsidR="004D782D" w:rsidRPr="008B20F0" w14:paraId="0EEABEED" w14:textId="77777777" w:rsidTr="00193F79">
        <w:trPr>
          <w:trHeight w:val="567"/>
          <w:jc w:val="center"/>
        </w:trPr>
        <w:tc>
          <w:tcPr>
            <w:tcW w:w="3974" w:type="dxa"/>
            <w:shd w:val="clear" w:color="auto" w:fill="auto"/>
            <w:vAlign w:val="center"/>
          </w:tcPr>
          <w:p w14:paraId="19BB8C5E" w14:textId="5D4E7F37" w:rsidR="004D782D" w:rsidRPr="00E94EC6" w:rsidRDefault="004D782D" w:rsidP="00E94EC6">
            <w:pPr>
              <w:jc w:val="both"/>
              <w:rPr>
                <w:rStyle w:val="lev"/>
                <w:rFonts w:ascii="Arial" w:hAnsi="Arial" w:cs="Arial"/>
                <w:color w:val="000091"/>
                <w:lang w:val="en-US"/>
              </w:rPr>
            </w:pPr>
            <w:r w:rsidRPr="00E94EC6">
              <w:rPr>
                <w:rStyle w:val="lev"/>
                <w:rFonts w:ascii="Arial" w:hAnsi="Arial" w:cs="Arial"/>
                <w:color w:val="000091"/>
                <w:lang w:val="en-US"/>
              </w:rPr>
              <w:t>Mots clés</w:t>
            </w:r>
            <w:r w:rsidRPr="00E94EC6">
              <w:rPr>
                <w:rStyle w:val="lev"/>
                <w:rFonts w:ascii="Arial" w:hAnsi="Arial" w:cs="Arial"/>
                <w:i/>
                <w:color w:val="000091"/>
                <w:lang w:val="en-US"/>
              </w:rPr>
              <w:t xml:space="preserve"> (min. 5 – max. 10)</w:t>
            </w:r>
          </w:p>
        </w:tc>
        <w:tc>
          <w:tcPr>
            <w:tcW w:w="5519" w:type="dxa"/>
            <w:gridSpan w:val="2"/>
            <w:shd w:val="clear" w:color="auto" w:fill="auto"/>
          </w:tcPr>
          <w:p w14:paraId="4B04B6EF" w14:textId="77777777" w:rsidR="004D782D" w:rsidRPr="00E94EC6" w:rsidRDefault="004D782D" w:rsidP="00E94EC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E09A5" w:rsidRPr="006E09A5" w14:paraId="03C70B0F" w14:textId="77777777" w:rsidTr="006A3756">
        <w:trPr>
          <w:jc w:val="center"/>
        </w:trPr>
        <w:tc>
          <w:tcPr>
            <w:tcW w:w="9493" w:type="dxa"/>
            <w:gridSpan w:val="3"/>
            <w:vAlign w:val="center"/>
          </w:tcPr>
          <w:p w14:paraId="20A20C85" w14:textId="5B01038B" w:rsidR="006E09A5" w:rsidRPr="00E94EC6" w:rsidRDefault="006E09A5" w:rsidP="00E94EC6">
            <w:pPr>
              <w:pStyle w:val="Sansinterligne"/>
              <w:spacing w:line="240" w:lineRule="auto"/>
              <w:jc w:val="center"/>
              <w:rPr>
                <w:rFonts w:ascii="Arial" w:hAnsi="Arial" w:cs="Arial"/>
              </w:rPr>
            </w:pPr>
            <w:r w:rsidRPr="00E94EC6">
              <w:rPr>
                <w:rStyle w:val="lev"/>
                <w:rFonts w:ascii="Arial" w:hAnsi="Arial" w:cs="Arial"/>
                <w:color w:val="000091"/>
              </w:rPr>
              <w:t>Liste des membres du consortium pressenti :</w:t>
            </w:r>
          </w:p>
        </w:tc>
      </w:tr>
      <w:tr w:rsidR="004D782D" w:rsidRPr="008B20F0" w14:paraId="6C9D04C4" w14:textId="77777777" w:rsidTr="00193F79">
        <w:trPr>
          <w:jc w:val="center"/>
        </w:trPr>
        <w:tc>
          <w:tcPr>
            <w:tcW w:w="3974" w:type="dxa"/>
            <w:vAlign w:val="center"/>
          </w:tcPr>
          <w:p w14:paraId="4234F1A5" w14:textId="03EEE31C" w:rsidR="004D782D" w:rsidRPr="00E94EC6" w:rsidDel="007C5F4C" w:rsidRDefault="006E09A5" w:rsidP="00E94EC6">
            <w:pPr>
              <w:jc w:val="both"/>
              <w:rPr>
                <w:rFonts w:eastAsia="Verdana"/>
                <w:bCs/>
              </w:rPr>
            </w:pPr>
            <w:r w:rsidRPr="00E94EC6">
              <w:rPr>
                <w:rFonts w:ascii="Arial" w:eastAsia="Verdana" w:hAnsi="Arial" w:cs="Arial"/>
                <w:b/>
                <w:color w:val="000091"/>
              </w:rPr>
              <w:t>Raison sociale et structure juridique</w:t>
            </w:r>
          </w:p>
        </w:tc>
        <w:tc>
          <w:tcPr>
            <w:tcW w:w="5519" w:type="dxa"/>
            <w:gridSpan w:val="2"/>
          </w:tcPr>
          <w:p w14:paraId="04272402" w14:textId="7D38061C" w:rsidR="004D782D" w:rsidRPr="00E94EC6" w:rsidRDefault="004D782D" w:rsidP="00E94EC6">
            <w:pPr>
              <w:pStyle w:val="Sansinterligne"/>
              <w:spacing w:line="240" w:lineRule="auto"/>
              <w:rPr>
                <w:rStyle w:val="Titredulivre"/>
                <w:rFonts w:ascii="Arial" w:hAnsi="Arial" w:cs="Arial"/>
              </w:rPr>
            </w:pPr>
            <w:r w:rsidRPr="00E94EC6">
              <w:rPr>
                <w:rStyle w:val="Titredulivre"/>
                <w:rFonts w:ascii="Arial" w:hAnsi="Arial" w:cs="Arial"/>
              </w:rPr>
              <w:t>Secteur(s) d’activité</w:t>
            </w:r>
            <w:r w:rsidR="006E09A5">
              <w:rPr>
                <w:rStyle w:val="Titredulivre"/>
                <w:rFonts w:ascii="Arial" w:hAnsi="Arial" w:cs="Arial"/>
              </w:rPr>
              <w:t xml:space="preserve">. </w:t>
            </w:r>
            <w:bookmarkStart w:id="0" w:name="_Hlk137478748"/>
            <w:r w:rsidR="006E09A5">
              <w:rPr>
                <w:rStyle w:val="Titredulivre"/>
                <w:rFonts w:ascii="Arial" w:hAnsi="Arial" w:cs="Arial"/>
              </w:rPr>
              <w:t>N° Département de l’établissement</w:t>
            </w:r>
            <w:bookmarkEnd w:id="0"/>
            <w:r w:rsidR="006E09A5">
              <w:rPr>
                <w:rStyle w:val="Titredulivre"/>
                <w:rFonts w:ascii="Arial" w:hAnsi="Arial" w:cs="Arial"/>
              </w:rPr>
              <w:t>.</w:t>
            </w:r>
          </w:p>
        </w:tc>
      </w:tr>
      <w:tr w:rsidR="004D782D" w:rsidRPr="008B20F0" w14:paraId="4398EC78" w14:textId="77777777" w:rsidTr="00193F79">
        <w:trPr>
          <w:jc w:val="center"/>
        </w:trPr>
        <w:tc>
          <w:tcPr>
            <w:tcW w:w="3974" w:type="dxa"/>
            <w:vAlign w:val="center"/>
          </w:tcPr>
          <w:p w14:paraId="03C5130E" w14:textId="77777777" w:rsidR="004D782D" w:rsidRPr="002F22E5" w:rsidDel="007C5F4C" w:rsidRDefault="004D782D" w:rsidP="00E94E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19" w:type="dxa"/>
            <w:gridSpan w:val="2"/>
          </w:tcPr>
          <w:p w14:paraId="3A78B3DD" w14:textId="77777777" w:rsidR="004D782D" w:rsidRPr="002F22E5" w:rsidRDefault="004D782D" w:rsidP="00E94EC6">
            <w:pPr>
              <w:pStyle w:val="Sansinterligne"/>
              <w:spacing w:line="240" w:lineRule="auto"/>
              <w:rPr>
                <w:rFonts w:ascii="Arial" w:hAnsi="Arial" w:cs="Arial"/>
                <w:iCs/>
                <w:color w:val="auto"/>
              </w:rPr>
            </w:pPr>
          </w:p>
        </w:tc>
      </w:tr>
      <w:tr w:rsidR="004D782D" w:rsidRPr="008B20F0" w14:paraId="5B42A2CE" w14:textId="77777777" w:rsidTr="00193F79">
        <w:trPr>
          <w:jc w:val="center"/>
        </w:trPr>
        <w:tc>
          <w:tcPr>
            <w:tcW w:w="3974" w:type="dxa"/>
            <w:vAlign w:val="center"/>
          </w:tcPr>
          <w:p w14:paraId="3915B51C" w14:textId="77777777" w:rsidR="004D782D" w:rsidRPr="002F22E5" w:rsidDel="007C5F4C" w:rsidRDefault="004D782D" w:rsidP="00E94E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19" w:type="dxa"/>
            <w:gridSpan w:val="2"/>
          </w:tcPr>
          <w:p w14:paraId="10D1CA18" w14:textId="77777777" w:rsidR="004D782D" w:rsidRPr="002F22E5" w:rsidRDefault="004D782D" w:rsidP="00E94EC6">
            <w:pPr>
              <w:pStyle w:val="Sansinterligne"/>
              <w:spacing w:line="240" w:lineRule="auto"/>
              <w:rPr>
                <w:rFonts w:ascii="Arial" w:hAnsi="Arial" w:cs="Arial"/>
                <w:iCs/>
                <w:color w:val="auto"/>
              </w:rPr>
            </w:pPr>
          </w:p>
        </w:tc>
      </w:tr>
      <w:tr w:rsidR="004D782D" w:rsidRPr="008B20F0" w14:paraId="32FEE1D5" w14:textId="77777777" w:rsidTr="00193F79">
        <w:trPr>
          <w:jc w:val="center"/>
        </w:trPr>
        <w:tc>
          <w:tcPr>
            <w:tcW w:w="3974" w:type="dxa"/>
            <w:vAlign w:val="center"/>
          </w:tcPr>
          <w:p w14:paraId="4E994CD4" w14:textId="77777777" w:rsidR="004D782D" w:rsidRPr="002F22E5" w:rsidDel="007C5F4C" w:rsidRDefault="004D782D" w:rsidP="00E94E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19" w:type="dxa"/>
            <w:gridSpan w:val="2"/>
          </w:tcPr>
          <w:p w14:paraId="6A254617" w14:textId="77777777" w:rsidR="004D782D" w:rsidRPr="002F22E5" w:rsidRDefault="004D782D" w:rsidP="00E94EC6">
            <w:pPr>
              <w:pStyle w:val="Sansinterligne"/>
              <w:spacing w:line="240" w:lineRule="auto"/>
              <w:rPr>
                <w:rFonts w:ascii="Arial" w:hAnsi="Arial" w:cs="Arial"/>
                <w:iCs/>
                <w:color w:val="auto"/>
              </w:rPr>
            </w:pPr>
          </w:p>
        </w:tc>
      </w:tr>
    </w:tbl>
    <w:p w14:paraId="7BE2461F" w14:textId="2730A0D9" w:rsidR="001E7473" w:rsidRPr="00E94EC6" w:rsidRDefault="001E7473" w:rsidP="00E94EC6">
      <w:pPr>
        <w:pStyle w:val="Titre1"/>
        <w:numPr>
          <w:ilvl w:val="0"/>
          <w:numId w:val="0"/>
        </w:numPr>
        <w:spacing w:line="240" w:lineRule="auto"/>
        <w:jc w:val="both"/>
        <w:rPr>
          <w:rFonts w:ascii="Arial" w:hAnsi="Arial" w:cs="Arial"/>
          <w:color w:val="000091"/>
          <w:sz w:val="22"/>
          <w:szCs w:val="22"/>
        </w:rPr>
      </w:pPr>
      <w:bookmarkStart w:id="1" w:name="_Toc121211203"/>
      <w:bookmarkStart w:id="2" w:name="_Toc136937176"/>
      <w:r w:rsidRPr="00E94EC6">
        <w:rPr>
          <w:rStyle w:val="lev"/>
          <w:rFonts w:ascii="Arial" w:hAnsi="Arial" w:cs="Arial"/>
          <w:b/>
          <w:bCs w:val="0"/>
          <w:color w:val="000091"/>
          <w:szCs w:val="22"/>
        </w:rPr>
        <w:t>Sommai</w:t>
      </w:r>
      <w:bookmarkEnd w:id="1"/>
      <w:bookmarkEnd w:id="2"/>
      <w:r w:rsidRPr="00E94EC6">
        <w:rPr>
          <w:rStyle w:val="lev"/>
          <w:rFonts w:ascii="Arial" w:hAnsi="Arial" w:cs="Arial"/>
          <w:b/>
          <w:bCs w:val="0"/>
          <w:color w:val="000091"/>
          <w:szCs w:val="22"/>
        </w:rPr>
        <w:t>re</w:t>
      </w:r>
    </w:p>
    <w:p w14:paraId="7CAC98C2" w14:textId="59ED9737" w:rsidR="001E7473" w:rsidRPr="00E94EC6" w:rsidRDefault="008E7AA7" w:rsidP="00E94EC6">
      <w:pPr>
        <w:pStyle w:val="TM1"/>
        <w:spacing w:line="240" w:lineRule="auto"/>
        <w:jc w:val="both"/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fr-FR"/>
        </w:rPr>
      </w:pPr>
      <w:r w:rsidRPr="00E94EC6">
        <w:rPr>
          <w:rFonts w:ascii="Arial" w:hAnsi="Arial" w:cs="Arial"/>
          <w:b w:val="0"/>
          <w:bCs w:val="0"/>
          <w:i/>
          <w:caps w:val="0"/>
          <w:color w:val="7030A0"/>
          <w:sz w:val="22"/>
          <w:szCs w:val="22"/>
          <w:lang w:val="en-US"/>
        </w:rPr>
        <w:fldChar w:fldCharType="begin"/>
      </w:r>
      <w:r w:rsidRPr="00E94EC6">
        <w:rPr>
          <w:rFonts w:ascii="Arial" w:hAnsi="Arial" w:cs="Arial"/>
          <w:b w:val="0"/>
          <w:bCs w:val="0"/>
          <w:i/>
          <w:caps w:val="0"/>
          <w:color w:val="7030A0"/>
          <w:sz w:val="22"/>
          <w:szCs w:val="22"/>
          <w:lang w:val="en-US"/>
        </w:rPr>
        <w:instrText xml:space="preserve"> TOC \o "1-3" \h \z \u </w:instrText>
      </w:r>
      <w:r w:rsidRPr="00E94EC6">
        <w:rPr>
          <w:rFonts w:ascii="Arial" w:hAnsi="Arial" w:cs="Arial"/>
          <w:b w:val="0"/>
          <w:bCs w:val="0"/>
          <w:i/>
          <w:caps w:val="0"/>
          <w:color w:val="7030A0"/>
          <w:sz w:val="22"/>
          <w:szCs w:val="22"/>
          <w:lang w:val="en-US"/>
        </w:rPr>
        <w:fldChar w:fldCharType="separate"/>
      </w:r>
      <w:hyperlink w:anchor="_Toc136937317" w:history="1">
        <w:r w:rsidR="001E7473" w:rsidRPr="00E94EC6">
          <w:rPr>
            <w:rStyle w:val="Lienhypertexte"/>
            <w:rFonts w:ascii="Arial" w:hAnsi="Arial" w:cs="Arial"/>
            <w:noProof/>
            <w:sz w:val="22"/>
            <w:szCs w:val="22"/>
          </w:rPr>
          <w:t>1. Décrire qui vous êtes</w:t>
        </w:r>
        <w:r w:rsidR="001E7473" w:rsidRPr="00E94EC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1E7473" w:rsidRPr="00E94EC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1E7473" w:rsidRPr="00E94EC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_Toc136937317 \h </w:instrText>
        </w:r>
        <w:r w:rsidR="001E7473" w:rsidRPr="00E94EC6">
          <w:rPr>
            <w:rFonts w:ascii="Arial" w:hAnsi="Arial" w:cs="Arial"/>
            <w:noProof/>
            <w:webHidden/>
            <w:sz w:val="22"/>
            <w:szCs w:val="22"/>
          </w:rPr>
        </w:r>
        <w:r w:rsidR="001E7473" w:rsidRPr="00E94EC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E7473" w:rsidRPr="00E94EC6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="001E7473" w:rsidRPr="00E94EC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46D4956" w14:textId="6B083043" w:rsidR="001E7473" w:rsidRPr="00E94EC6" w:rsidRDefault="002F22E5" w:rsidP="00E94EC6">
      <w:pPr>
        <w:pStyle w:val="TM1"/>
        <w:spacing w:line="240" w:lineRule="auto"/>
        <w:jc w:val="both"/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fr-FR"/>
        </w:rPr>
      </w:pPr>
      <w:hyperlink w:anchor="_Toc136937318" w:history="1">
        <w:r w:rsidR="001E7473" w:rsidRPr="00E94EC6">
          <w:rPr>
            <w:rStyle w:val="Lienhypertexte"/>
            <w:rFonts w:ascii="Arial" w:hAnsi="Arial" w:cs="Arial"/>
            <w:noProof/>
            <w:sz w:val="22"/>
            <w:szCs w:val="22"/>
          </w:rPr>
          <w:t>2. Ambition et Enjeux de la proposition par rapport aux objectifs et au périmètre de l’ami – cma</w:t>
        </w:r>
        <w:r w:rsidR="001E7473" w:rsidRPr="00E94EC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1E7473" w:rsidRPr="00E94EC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1E7473" w:rsidRPr="00E94EC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_Toc136937318 \h </w:instrText>
        </w:r>
        <w:r w:rsidR="001E7473" w:rsidRPr="00E94EC6">
          <w:rPr>
            <w:rFonts w:ascii="Arial" w:hAnsi="Arial" w:cs="Arial"/>
            <w:noProof/>
            <w:webHidden/>
            <w:sz w:val="22"/>
            <w:szCs w:val="22"/>
          </w:rPr>
        </w:r>
        <w:r w:rsidR="001E7473" w:rsidRPr="00E94EC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E7473" w:rsidRPr="00E94EC6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="001E7473" w:rsidRPr="00E94EC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FA30948" w14:textId="227681E3" w:rsidR="001E7473" w:rsidRPr="00E94EC6" w:rsidRDefault="002F22E5" w:rsidP="00E94EC6">
      <w:pPr>
        <w:pStyle w:val="TM1"/>
        <w:spacing w:line="240" w:lineRule="auto"/>
        <w:jc w:val="both"/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fr-FR"/>
        </w:rPr>
      </w:pPr>
      <w:hyperlink w:anchor="_Toc136937319" w:history="1">
        <w:r w:rsidR="001E7473" w:rsidRPr="00E94EC6">
          <w:rPr>
            <w:rStyle w:val="Lienhypertexte"/>
            <w:rFonts w:ascii="Arial" w:hAnsi="Arial" w:cs="Arial"/>
            <w:noProof/>
            <w:sz w:val="22"/>
            <w:szCs w:val="22"/>
          </w:rPr>
          <w:t>3. Qualité et crédibilité du consortium</w:t>
        </w:r>
        <w:r w:rsidR="001E7473" w:rsidRPr="00E94EC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1E7473" w:rsidRPr="00E94EC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1E7473" w:rsidRPr="00E94EC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_Toc136937319 \h </w:instrText>
        </w:r>
        <w:r w:rsidR="001E7473" w:rsidRPr="00E94EC6">
          <w:rPr>
            <w:rFonts w:ascii="Arial" w:hAnsi="Arial" w:cs="Arial"/>
            <w:noProof/>
            <w:webHidden/>
            <w:sz w:val="22"/>
            <w:szCs w:val="22"/>
          </w:rPr>
        </w:r>
        <w:r w:rsidR="001E7473" w:rsidRPr="00E94EC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E7473" w:rsidRPr="00E94EC6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="001E7473" w:rsidRPr="00E94EC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CA81354" w14:textId="3299545B" w:rsidR="001E7473" w:rsidRPr="00E94EC6" w:rsidRDefault="002F22E5" w:rsidP="00E94EC6">
      <w:pPr>
        <w:pStyle w:val="TM1"/>
        <w:spacing w:line="240" w:lineRule="auto"/>
        <w:jc w:val="both"/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fr-FR"/>
        </w:rPr>
      </w:pPr>
      <w:hyperlink w:anchor="_Toc136937320" w:history="1">
        <w:r w:rsidR="001E7473" w:rsidRPr="00E94EC6">
          <w:rPr>
            <w:rStyle w:val="Lienhypertexte"/>
            <w:rFonts w:ascii="Arial" w:hAnsi="Arial" w:cs="Arial"/>
            <w:noProof/>
            <w:sz w:val="22"/>
            <w:szCs w:val="22"/>
          </w:rPr>
          <w:t>4. Impact du projet à l’échelle de l’écosystème local/national</w:t>
        </w:r>
        <w:r w:rsidR="001E7473" w:rsidRPr="00E94EC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1E7473" w:rsidRPr="00E94EC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1E7473" w:rsidRPr="00E94EC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_Toc136937320 \h </w:instrText>
        </w:r>
        <w:r w:rsidR="001E7473" w:rsidRPr="00E94EC6">
          <w:rPr>
            <w:rFonts w:ascii="Arial" w:hAnsi="Arial" w:cs="Arial"/>
            <w:noProof/>
            <w:webHidden/>
            <w:sz w:val="22"/>
            <w:szCs w:val="22"/>
          </w:rPr>
        </w:r>
        <w:r w:rsidR="001E7473" w:rsidRPr="00E94EC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E7473" w:rsidRPr="00E94EC6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="001E7473" w:rsidRPr="00E94EC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B82323D" w14:textId="270818D0" w:rsidR="00DE5DF5" w:rsidRPr="00E94EC6" w:rsidRDefault="008E7AA7" w:rsidP="00E94EC6">
      <w:pPr>
        <w:jc w:val="both"/>
        <w:rPr>
          <w:rFonts w:ascii="Arial" w:hAnsi="Arial" w:cs="Arial"/>
          <w:i/>
          <w:color w:val="7030A0"/>
          <w:sz w:val="22"/>
          <w:szCs w:val="22"/>
          <w:lang w:val="en-US"/>
        </w:rPr>
      </w:pPr>
      <w:r w:rsidRPr="00E94EC6">
        <w:rPr>
          <w:rFonts w:ascii="Arial" w:hAnsi="Arial" w:cs="Arial"/>
          <w:b/>
          <w:bCs/>
          <w:i/>
          <w:caps/>
          <w:color w:val="7030A0"/>
          <w:sz w:val="22"/>
          <w:szCs w:val="22"/>
          <w:lang w:val="en-US"/>
        </w:rPr>
        <w:fldChar w:fldCharType="end"/>
      </w:r>
    </w:p>
    <w:p w14:paraId="0225A0EF" w14:textId="531A696F" w:rsidR="00BA0DDE" w:rsidRPr="00E94EC6" w:rsidRDefault="00BA0DDE" w:rsidP="00E94EC6">
      <w:pPr>
        <w:pStyle w:val="Sansinterligne"/>
        <w:spacing w:line="240" w:lineRule="auto"/>
        <w:rPr>
          <w:rFonts w:ascii="Arial" w:hAnsi="Arial" w:cs="Arial"/>
        </w:rPr>
      </w:pPr>
      <w:bookmarkStart w:id="3" w:name="_Hlk136939942"/>
      <w:r w:rsidRPr="00E94EC6">
        <w:rPr>
          <w:rFonts w:ascii="Arial" w:hAnsi="Arial" w:cs="Arial"/>
        </w:rPr>
        <w:t>Le sommaire est à mettre à jour après avoir complété le document.</w:t>
      </w:r>
    </w:p>
    <w:p w14:paraId="7B0E533A" w14:textId="575F7E5C" w:rsidR="009F5503" w:rsidRPr="00E94EC6" w:rsidRDefault="009F5503" w:rsidP="00E94EC6">
      <w:pPr>
        <w:pStyle w:val="Titre1"/>
        <w:spacing w:line="240" w:lineRule="auto"/>
        <w:jc w:val="both"/>
        <w:rPr>
          <w:rFonts w:ascii="Arial" w:hAnsi="Arial" w:cs="Arial"/>
          <w:color w:val="000091"/>
          <w:sz w:val="22"/>
          <w:szCs w:val="22"/>
        </w:rPr>
      </w:pPr>
      <w:bookmarkStart w:id="4" w:name="_Toc136937317"/>
      <w:bookmarkStart w:id="5" w:name="_Toc100164363"/>
      <w:bookmarkStart w:id="6" w:name="_Hlk69373342"/>
      <w:bookmarkEnd w:id="3"/>
      <w:r w:rsidRPr="00E94EC6">
        <w:rPr>
          <w:rFonts w:ascii="Arial" w:hAnsi="Arial" w:cs="Arial"/>
          <w:color w:val="000091"/>
          <w:sz w:val="22"/>
          <w:szCs w:val="22"/>
        </w:rPr>
        <w:lastRenderedPageBreak/>
        <w:t>Décrire qui vous êtes</w:t>
      </w:r>
      <w:bookmarkEnd w:id="4"/>
      <w:r w:rsidRPr="00E94EC6">
        <w:rPr>
          <w:rFonts w:ascii="Arial" w:hAnsi="Arial" w:cs="Arial"/>
          <w:color w:val="000091"/>
          <w:sz w:val="22"/>
          <w:szCs w:val="22"/>
        </w:rPr>
        <w:t xml:space="preserve"> </w:t>
      </w:r>
    </w:p>
    <w:p w14:paraId="7942E557" w14:textId="38A0A0E0" w:rsidR="005E57C2" w:rsidRPr="00E94EC6" w:rsidRDefault="007C5F4C" w:rsidP="00E94EC6">
      <w:pPr>
        <w:pStyle w:val="Titre1"/>
        <w:spacing w:line="240" w:lineRule="auto"/>
        <w:jc w:val="both"/>
        <w:rPr>
          <w:rFonts w:ascii="Arial" w:hAnsi="Arial" w:cs="Arial"/>
          <w:color w:val="000091"/>
          <w:sz w:val="22"/>
          <w:szCs w:val="22"/>
        </w:rPr>
      </w:pPr>
      <w:bookmarkStart w:id="7" w:name="_Toc136937318"/>
      <w:r w:rsidRPr="00E94EC6">
        <w:rPr>
          <w:rFonts w:ascii="Arial" w:hAnsi="Arial" w:cs="Arial"/>
          <w:color w:val="000091"/>
          <w:sz w:val="22"/>
          <w:szCs w:val="22"/>
        </w:rPr>
        <w:t xml:space="preserve">Ambition et </w:t>
      </w:r>
      <w:r w:rsidR="005E57C2" w:rsidRPr="00E94EC6">
        <w:rPr>
          <w:rFonts w:ascii="Arial" w:hAnsi="Arial" w:cs="Arial"/>
          <w:color w:val="000091"/>
          <w:sz w:val="22"/>
          <w:szCs w:val="22"/>
        </w:rPr>
        <w:t xml:space="preserve">Enjeux </w:t>
      </w:r>
      <w:bookmarkEnd w:id="5"/>
      <w:r w:rsidR="009A359B" w:rsidRPr="00E94EC6">
        <w:rPr>
          <w:rFonts w:ascii="Arial" w:hAnsi="Arial" w:cs="Arial"/>
          <w:color w:val="000091"/>
          <w:sz w:val="22"/>
          <w:szCs w:val="22"/>
        </w:rPr>
        <w:t xml:space="preserve">de la proposition par rapport aux objectifs et </w:t>
      </w:r>
      <w:r w:rsidR="002A0116" w:rsidRPr="00E94EC6">
        <w:rPr>
          <w:rFonts w:ascii="Arial" w:hAnsi="Arial" w:cs="Arial"/>
          <w:color w:val="000091"/>
          <w:sz w:val="22"/>
          <w:szCs w:val="22"/>
        </w:rPr>
        <w:t xml:space="preserve">au </w:t>
      </w:r>
      <w:r w:rsidR="00520F10" w:rsidRPr="00E94EC6">
        <w:rPr>
          <w:rFonts w:ascii="Arial" w:hAnsi="Arial" w:cs="Arial"/>
          <w:color w:val="000091"/>
          <w:sz w:val="22"/>
          <w:szCs w:val="22"/>
        </w:rPr>
        <w:t>périmètre</w:t>
      </w:r>
      <w:r w:rsidR="009A359B" w:rsidRPr="00E94EC6">
        <w:rPr>
          <w:rFonts w:ascii="Arial" w:hAnsi="Arial" w:cs="Arial"/>
          <w:color w:val="000091"/>
          <w:sz w:val="22"/>
          <w:szCs w:val="22"/>
        </w:rPr>
        <w:t xml:space="preserve"> </w:t>
      </w:r>
      <w:r w:rsidR="0051299A" w:rsidRPr="00E94EC6">
        <w:rPr>
          <w:rFonts w:ascii="Arial" w:hAnsi="Arial" w:cs="Arial"/>
          <w:color w:val="000091"/>
          <w:sz w:val="22"/>
          <w:szCs w:val="22"/>
        </w:rPr>
        <w:t>de l’ami – cma</w:t>
      </w:r>
      <w:bookmarkEnd w:id="7"/>
      <w:r w:rsidR="0051299A" w:rsidRPr="00E94EC6">
        <w:rPr>
          <w:rFonts w:ascii="Arial" w:hAnsi="Arial" w:cs="Arial"/>
          <w:color w:val="000091"/>
          <w:sz w:val="22"/>
          <w:szCs w:val="22"/>
        </w:rPr>
        <w:t xml:space="preserve"> </w:t>
      </w:r>
    </w:p>
    <w:p w14:paraId="22E01CE5" w14:textId="366F6A23" w:rsidR="009A359B" w:rsidRPr="00E94EC6" w:rsidRDefault="009A359B" w:rsidP="00E94EC6">
      <w:pPr>
        <w:jc w:val="both"/>
        <w:rPr>
          <w:rFonts w:ascii="Arial" w:hAnsi="Arial" w:cs="Arial"/>
          <w:i/>
          <w:color w:val="7030A0"/>
          <w:sz w:val="22"/>
          <w:szCs w:val="22"/>
        </w:rPr>
      </w:pPr>
      <w:r w:rsidRPr="00E94EC6">
        <w:rPr>
          <w:rFonts w:ascii="Arial" w:hAnsi="Arial" w:cs="Arial"/>
          <w:i/>
          <w:color w:val="7030A0"/>
          <w:sz w:val="22"/>
          <w:szCs w:val="22"/>
        </w:rPr>
        <w:t xml:space="preserve">Cette partie concerne plus spécifiquement la description du projet proposé et devra </w:t>
      </w:r>
      <w:r w:rsidR="002A0116" w:rsidRPr="00E94EC6">
        <w:rPr>
          <w:rFonts w:ascii="Arial" w:hAnsi="Arial" w:cs="Arial"/>
          <w:i/>
          <w:color w:val="7030A0"/>
          <w:sz w:val="22"/>
          <w:szCs w:val="22"/>
        </w:rPr>
        <w:t>préciser </w:t>
      </w:r>
      <w:r w:rsidRPr="00E94EC6">
        <w:rPr>
          <w:rFonts w:ascii="Arial" w:hAnsi="Arial" w:cs="Arial"/>
          <w:i/>
          <w:color w:val="7030A0"/>
          <w:sz w:val="22"/>
          <w:szCs w:val="22"/>
        </w:rPr>
        <w:t>:</w:t>
      </w:r>
    </w:p>
    <w:p w14:paraId="41A7B612" w14:textId="4910F25C" w:rsidR="00647862" w:rsidRPr="00E94EC6" w:rsidRDefault="00193F79" w:rsidP="008B20F0">
      <w:pPr>
        <w:pStyle w:val="Paragraphedeliste"/>
        <w:numPr>
          <w:ilvl w:val="0"/>
          <w:numId w:val="5"/>
        </w:numPr>
        <w:spacing w:before="0" w:after="0" w:line="240" w:lineRule="auto"/>
        <w:rPr>
          <w:rFonts w:ascii="Arial" w:hAnsi="Arial" w:cs="Arial"/>
          <w:i/>
          <w:iCs/>
          <w:color w:val="7030A0"/>
        </w:rPr>
      </w:pPr>
      <w:r w:rsidRPr="00E94EC6">
        <w:rPr>
          <w:rFonts w:ascii="Arial" w:hAnsi="Arial" w:cs="Arial"/>
          <w:i/>
          <w:iCs/>
          <w:color w:val="7030A0"/>
        </w:rPr>
        <w:t>Si</w:t>
      </w:r>
      <w:r w:rsidR="00647862" w:rsidRPr="00E94EC6">
        <w:rPr>
          <w:rFonts w:ascii="Arial" w:hAnsi="Arial" w:cs="Arial"/>
          <w:i/>
          <w:iCs/>
          <w:color w:val="7030A0"/>
        </w:rPr>
        <w:t xml:space="preserve"> le projet s’appuie ou non sur un diagnostic</w:t>
      </w:r>
      <w:r w:rsidR="00163317" w:rsidRPr="00E94EC6">
        <w:rPr>
          <w:rFonts w:ascii="Arial" w:hAnsi="Arial" w:cs="Arial"/>
          <w:i/>
          <w:iCs/>
          <w:color w:val="7030A0"/>
        </w:rPr>
        <w:t xml:space="preserve"> </w:t>
      </w:r>
      <w:r w:rsidR="00BA16B7" w:rsidRPr="00E94EC6">
        <w:rPr>
          <w:rFonts w:ascii="Arial" w:hAnsi="Arial" w:cs="Arial"/>
          <w:i/>
          <w:iCs/>
          <w:color w:val="7030A0"/>
        </w:rPr>
        <w:t>« </w:t>
      </w:r>
      <w:r w:rsidR="00163317" w:rsidRPr="00E94EC6">
        <w:rPr>
          <w:rFonts w:ascii="Arial" w:hAnsi="Arial" w:cs="Arial"/>
          <w:i/>
          <w:iCs/>
          <w:color w:val="7030A0"/>
        </w:rPr>
        <w:t xml:space="preserve">formation – compétence </w:t>
      </w:r>
      <w:r w:rsidR="00BA16B7" w:rsidRPr="00E94EC6">
        <w:rPr>
          <w:rFonts w:ascii="Arial" w:hAnsi="Arial" w:cs="Arial"/>
          <w:i/>
          <w:iCs/>
          <w:color w:val="7030A0"/>
        </w:rPr>
        <w:t>–</w:t>
      </w:r>
      <w:r w:rsidR="00163317" w:rsidRPr="00E94EC6">
        <w:rPr>
          <w:rFonts w:ascii="Arial" w:hAnsi="Arial" w:cs="Arial"/>
          <w:i/>
          <w:iCs/>
          <w:color w:val="7030A0"/>
        </w:rPr>
        <w:t xml:space="preserve"> emploi</w:t>
      </w:r>
      <w:r w:rsidR="00BA16B7" w:rsidRPr="00E94EC6">
        <w:rPr>
          <w:rFonts w:ascii="Arial" w:hAnsi="Arial" w:cs="Arial"/>
          <w:i/>
          <w:iCs/>
          <w:color w:val="7030A0"/>
        </w:rPr>
        <w:t xml:space="preserve"> » </w:t>
      </w:r>
      <w:r w:rsidR="00647862" w:rsidRPr="00E94EC6">
        <w:rPr>
          <w:rFonts w:ascii="Arial" w:hAnsi="Arial" w:cs="Arial"/>
          <w:i/>
          <w:iCs/>
          <w:color w:val="7030A0"/>
        </w:rPr>
        <w:t>préalable</w:t>
      </w:r>
      <w:r w:rsidR="00390698" w:rsidRPr="00E94EC6">
        <w:rPr>
          <w:rFonts w:ascii="Arial" w:hAnsi="Arial" w:cs="Arial"/>
          <w:i/>
          <w:iCs/>
          <w:color w:val="7030A0"/>
        </w:rPr>
        <w:t>,</w:t>
      </w:r>
    </w:p>
    <w:p w14:paraId="357644CF" w14:textId="109B2113" w:rsidR="00ED7EAB" w:rsidRPr="00E94EC6" w:rsidRDefault="00193F79" w:rsidP="008B20F0">
      <w:pPr>
        <w:pStyle w:val="Paragraphedeliste"/>
        <w:numPr>
          <w:ilvl w:val="0"/>
          <w:numId w:val="5"/>
        </w:numPr>
        <w:spacing w:before="0" w:after="0" w:line="240" w:lineRule="auto"/>
        <w:rPr>
          <w:rFonts w:ascii="Arial" w:hAnsi="Arial" w:cs="Arial"/>
          <w:i/>
          <w:iCs/>
          <w:color w:val="7030A0"/>
        </w:rPr>
      </w:pPr>
      <w:r w:rsidRPr="00E94EC6">
        <w:rPr>
          <w:rFonts w:ascii="Arial" w:hAnsi="Arial" w:cs="Arial"/>
          <w:i/>
          <w:iCs/>
          <w:color w:val="7030A0"/>
        </w:rPr>
        <w:t>Si</w:t>
      </w:r>
      <w:r w:rsidR="00F61952" w:rsidRPr="00E94EC6">
        <w:rPr>
          <w:rFonts w:ascii="Arial" w:hAnsi="Arial" w:cs="Arial"/>
          <w:i/>
          <w:iCs/>
          <w:color w:val="7030A0"/>
        </w:rPr>
        <w:t xml:space="preserve"> le projet prend en compte les résultats des levées antérieur</w:t>
      </w:r>
      <w:r w:rsidR="00AB4FC7">
        <w:rPr>
          <w:rFonts w:ascii="Arial" w:hAnsi="Arial" w:cs="Arial"/>
          <w:i/>
          <w:iCs/>
          <w:color w:val="7030A0"/>
        </w:rPr>
        <w:t>e</w:t>
      </w:r>
      <w:r w:rsidR="00F61952" w:rsidRPr="00E94EC6">
        <w:rPr>
          <w:rFonts w:ascii="Arial" w:hAnsi="Arial" w:cs="Arial"/>
          <w:i/>
          <w:iCs/>
          <w:color w:val="7030A0"/>
        </w:rPr>
        <w:t>s de CMA dans le choix du site d’implantation et le nombre de places ouvertes en formation initiale,</w:t>
      </w:r>
    </w:p>
    <w:p w14:paraId="1B83090F" w14:textId="6AECEF40" w:rsidR="00647862" w:rsidRPr="00E94EC6" w:rsidRDefault="00193F79" w:rsidP="008B20F0">
      <w:pPr>
        <w:pStyle w:val="Paragraphedeliste"/>
        <w:numPr>
          <w:ilvl w:val="0"/>
          <w:numId w:val="5"/>
        </w:numPr>
        <w:spacing w:before="0" w:after="0" w:line="240" w:lineRule="auto"/>
        <w:rPr>
          <w:rFonts w:ascii="Arial" w:hAnsi="Arial" w:cs="Arial"/>
          <w:i/>
          <w:iCs/>
          <w:color w:val="7030A0"/>
        </w:rPr>
      </w:pPr>
      <w:r w:rsidRPr="00E94EC6">
        <w:rPr>
          <w:rFonts w:ascii="Arial" w:hAnsi="Arial" w:cs="Arial"/>
          <w:i/>
          <w:iCs/>
          <w:color w:val="7030A0"/>
        </w:rPr>
        <w:t>La</w:t>
      </w:r>
      <w:r w:rsidR="00F61952" w:rsidRPr="00E94EC6">
        <w:rPr>
          <w:rFonts w:ascii="Arial" w:hAnsi="Arial" w:cs="Arial"/>
          <w:i/>
          <w:iCs/>
          <w:color w:val="7030A0"/>
        </w:rPr>
        <w:t xml:space="preserve"> </w:t>
      </w:r>
      <w:r w:rsidR="004C4594" w:rsidRPr="00E94EC6">
        <w:rPr>
          <w:rFonts w:ascii="Arial" w:hAnsi="Arial" w:cs="Arial"/>
          <w:i/>
          <w:iCs/>
          <w:color w:val="7030A0"/>
        </w:rPr>
        <w:t>présentation</w:t>
      </w:r>
      <w:r w:rsidR="009A359B" w:rsidRPr="00E94EC6">
        <w:rPr>
          <w:rFonts w:ascii="Arial" w:hAnsi="Arial" w:cs="Arial"/>
          <w:i/>
          <w:iCs/>
          <w:color w:val="7030A0"/>
        </w:rPr>
        <w:t xml:space="preserve"> du projet</w:t>
      </w:r>
      <w:r w:rsidR="000A69E7" w:rsidRPr="00E94EC6">
        <w:rPr>
          <w:rFonts w:ascii="Arial" w:hAnsi="Arial" w:cs="Arial"/>
          <w:i/>
          <w:iCs/>
          <w:color w:val="7030A0"/>
        </w:rPr>
        <w:t>, de ses objectifs</w:t>
      </w:r>
      <w:r w:rsidR="009A359B" w:rsidRPr="00E94EC6">
        <w:rPr>
          <w:rFonts w:ascii="Arial" w:hAnsi="Arial" w:cs="Arial"/>
          <w:i/>
          <w:iCs/>
          <w:color w:val="7030A0"/>
        </w:rPr>
        <w:t xml:space="preserve"> et </w:t>
      </w:r>
      <w:r w:rsidR="000A69E7" w:rsidRPr="00E94EC6">
        <w:rPr>
          <w:rFonts w:ascii="Arial" w:hAnsi="Arial" w:cs="Arial"/>
          <w:i/>
          <w:iCs/>
          <w:color w:val="7030A0"/>
        </w:rPr>
        <w:t>des enjeux</w:t>
      </w:r>
      <w:r w:rsidR="0051299A" w:rsidRPr="00E94EC6">
        <w:rPr>
          <w:rFonts w:ascii="Arial" w:hAnsi="Arial" w:cs="Arial"/>
          <w:i/>
          <w:iCs/>
          <w:color w:val="7030A0"/>
        </w:rPr>
        <w:t xml:space="preserve"> en termes de</w:t>
      </w:r>
      <w:r w:rsidR="00647862" w:rsidRPr="00E94EC6">
        <w:rPr>
          <w:rFonts w:ascii="Arial" w:hAnsi="Arial" w:cs="Arial"/>
          <w:i/>
          <w:iCs/>
          <w:color w:val="7030A0"/>
        </w:rPr>
        <w:t xml:space="preserve"> réponse aux besoins de formations</w:t>
      </w:r>
      <w:r w:rsidR="00CD41D0" w:rsidRPr="00E94EC6">
        <w:rPr>
          <w:rFonts w:ascii="Arial" w:hAnsi="Arial" w:cs="Arial"/>
          <w:i/>
          <w:iCs/>
          <w:color w:val="7030A0"/>
        </w:rPr>
        <w:t xml:space="preserve"> et </w:t>
      </w:r>
      <w:r w:rsidR="00647862" w:rsidRPr="00E94EC6">
        <w:rPr>
          <w:rFonts w:ascii="Arial" w:hAnsi="Arial" w:cs="Arial"/>
          <w:i/>
          <w:iCs/>
          <w:color w:val="7030A0"/>
        </w:rPr>
        <w:t>de</w:t>
      </w:r>
      <w:r w:rsidR="0051299A" w:rsidRPr="00E94EC6">
        <w:rPr>
          <w:rFonts w:ascii="Arial" w:hAnsi="Arial" w:cs="Arial"/>
          <w:i/>
          <w:iCs/>
          <w:color w:val="7030A0"/>
        </w:rPr>
        <w:t xml:space="preserve"> développement de compétences nouvelles</w:t>
      </w:r>
      <w:r w:rsidR="000979FC" w:rsidRPr="00E94EC6">
        <w:rPr>
          <w:rFonts w:ascii="Arial" w:hAnsi="Arial" w:cs="Arial"/>
          <w:i/>
          <w:iCs/>
          <w:color w:val="7030A0"/>
        </w:rPr>
        <w:t xml:space="preserve"> en lien avec l’état des lieux</w:t>
      </w:r>
      <w:r w:rsidR="00F61952" w:rsidRPr="00E94EC6">
        <w:rPr>
          <w:rFonts w:ascii="Arial" w:hAnsi="Arial" w:cs="Arial"/>
          <w:i/>
          <w:iCs/>
          <w:color w:val="7030A0"/>
        </w:rPr>
        <w:t xml:space="preserve"> des besoins</w:t>
      </w:r>
      <w:r w:rsidR="00AE7E8B" w:rsidRPr="00E94EC6">
        <w:rPr>
          <w:rFonts w:ascii="Arial" w:hAnsi="Arial" w:cs="Arial"/>
          <w:i/>
          <w:iCs/>
          <w:color w:val="7030A0"/>
        </w:rPr>
        <w:t xml:space="preserve"> (formation-compétence-emploi)</w:t>
      </w:r>
      <w:r w:rsidR="00CD41D0" w:rsidRPr="00E94EC6">
        <w:rPr>
          <w:rFonts w:ascii="Arial" w:hAnsi="Arial" w:cs="Arial"/>
          <w:i/>
          <w:iCs/>
          <w:color w:val="7030A0"/>
        </w:rPr>
        <w:t xml:space="preserve">. </w:t>
      </w:r>
      <w:r w:rsidR="002A0116" w:rsidRPr="00E94EC6">
        <w:rPr>
          <w:rFonts w:ascii="Arial" w:hAnsi="Arial" w:cs="Arial"/>
          <w:i/>
          <w:iCs/>
          <w:color w:val="7030A0"/>
        </w:rPr>
        <w:t xml:space="preserve">Vous indiquerez </w:t>
      </w:r>
      <w:r w:rsidR="00CD41D0" w:rsidRPr="00E94EC6">
        <w:rPr>
          <w:rFonts w:ascii="Arial" w:hAnsi="Arial" w:cs="Arial"/>
          <w:i/>
          <w:iCs/>
          <w:color w:val="7030A0"/>
        </w:rPr>
        <w:t>l</w:t>
      </w:r>
      <w:r w:rsidR="001E5307" w:rsidRPr="00E94EC6">
        <w:rPr>
          <w:rFonts w:ascii="Arial" w:hAnsi="Arial" w:cs="Arial"/>
          <w:i/>
          <w:iCs/>
          <w:color w:val="7030A0"/>
        </w:rPr>
        <w:t>es spécificités disciplinaires concernées</w:t>
      </w:r>
      <w:r w:rsidR="00390698" w:rsidRPr="00E94EC6">
        <w:rPr>
          <w:rFonts w:ascii="Arial" w:hAnsi="Arial" w:cs="Arial"/>
          <w:i/>
          <w:iCs/>
          <w:color w:val="7030A0"/>
        </w:rPr>
        <w:t>,</w:t>
      </w:r>
    </w:p>
    <w:p w14:paraId="5EB35B7E" w14:textId="08ED8022" w:rsidR="00EA3431" w:rsidRPr="00E94EC6" w:rsidRDefault="00193F79" w:rsidP="008B20F0">
      <w:pPr>
        <w:pStyle w:val="Paragraphedeliste"/>
        <w:numPr>
          <w:ilvl w:val="0"/>
          <w:numId w:val="5"/>
        </w:numPr>
        <w:spacing w:before="0" w:after="0" w:line="240" w:lineRule="auto"/>
        <w:rPr>
          <w:rFonts w:ascii="Arial" w:hAnsi="Arial" w:cs="Arial"/>
          <w:i/>
          <w:iCs/>
          <w:color w:val="7030A0"/>
        </w:rPr>
      </w:pPr>
      <w:r w:rsidRPr="00E94EC6">
        <w:rPr>
          <w:rFonts w:ascii="Arial" w:hAnsi="Arial" w:cs="Arial"/>
          <w:i/>
          <w:iCs/>
          <w:color w:val="7030A0"/>
        </w:rPr>
        <w:t>Les</w:t>
      </w:r>
      <w:r w:rsidR="00EA3431" w:rsidRPr="00E94EC6">
        <w:rPr>
          <w:rFonts w:ascii="Arial" w:hAnsi="Arial" w:cs="Arial"/>
          <w:i/>
          <w:iCs/>
          <w:color w:val="7030A0"/>
        </w:rPr>
        <w:t xml:space="preserve"> formations qui seront</w:t>
      </w:r>
      <w:r w:rsidR="00923EBA" w:rsidRPr="00E94EC6">
        <w:rPr>
          <w:rFonts w:ascii="Arial" w:hAnsi="Arial" w:cs="Arial"/>
          <w:i/>
          <w:iCs/>
          <w:color w:val="7030A0"/>
        </w:rPr>
        <w:t xml:space="preserve"> transformées et</w:t>
      </w:r>
      <w:r w:rsidR="00EA3431" w:rsidRPr="00E94EC6">
        <w:rPr>
          <w:rFonts w:ascii="Arial" w:hAnsi="Arial" w:cs="Arial"/>
          <w:i/>
          <w:iCs/>
          <w:color w:val="7030A0"/>
        </w:rPr>
        <w:t xml:space="preserve"> créées (ex : diplômes nationaux, formations courtes, DU, .</w:t>
      </w:r>
      <w:r w:rsidR="00CD41D0" w:rsidRPr="00E94EC6">
        <w:rPr>
          <w:rFonts w:ascii="Arial" w:hAnsi="Arial" w:cs="Arial"/>
          <w:i/>
          <w:iCs/>
          <w:color w:val="7030A0"/>
        </w:rPr>
        <w:t>.</w:t>
      </w:r>
      <w:r w:rsidR="00EA3431" w:rsidRPr="00E94EC6">
        <w:rPr>
          <w:rFonts w:ascii="Arial" w:hAnsi="Arial" w:cs="Arial"/>
          <w:i/>
          <w:iCs/>
          <w:color w:val="7030A0"/>
        </w:rPr>
        <w:t>.) et du public ciblé (FI/FC</w:t>
      </w:r>
      <w:r w:rsidR="00CD41D0" w:rsidRPr="00E94EC6">
        <w:rPr>
          <w:rFonts w:ascii="Arial" w:hAnsi="Arial" w:cs="Arial"/>
          <w:i/>
          <w:iCs/>
          <w:color w:val="7030A0"/>
        </w:rPr>
        <w:t>/FA, …</w:t>
      </w:r>
      <w:r w:rsidR="00EA3431" w:rsidRPr="00E94EC6">
        <w:rPr>
          <w:rFonts w:ascii="Arial" w:hAnsi="Arial" w:cs="Arial"/>
          <w:i/>
          <w:iCs/>
          <w:color w:val="7030A0"/>
        </w:rPr>
        <w:t xml:space="preserve">), </w:t>
      </w:r>
      <w:r w:rsidR="00647862" w:rsidRPr="00E94EC6">
        <w:rPr>
          <w:rFonts w:ascii="Arial" w:hAnsi="Arial" w:cs="Arial"/>
          <w:i/>
          <w:iCs/>
          <w:color w:val="7030A0"/>
        </w:rPr>
        <w:t>les niveaux concernés (Licence, Licence Pro, IUT, Etudes de santé, Master, Doctorat</w:t>
      </w:r>
      <w:r w:rsidR="00CD41D0" w:rsidRPr="00E94EC6">
        <w:rPr>
          <w:rFonts w:ascii="Arial" w:hAnsi="Arial" w:cs="Arial"/>
          <w:i/>
          <w:iCs/>
          <w:color w:val="7030A0"/>
        </w:rPr>
        <w:t xml:space="preserve">, </w:t>
      </w:r>
      <w:r w:rsidR="00647862" w:rsidRPr="00E94EC6">
        <w:rPr>
          <w:rFonts w:ascii="Arial" w:hAnsi="Arial" w:cs="Arial"/>
          <w:i/>
          <w:iCs/>
          <w:color w:val="7030A0"/>
        </w:rPr>
        <w:t>…) et le nombre</w:t>
      </w:r>
      <w:r w:rsidR="00EA3431" w:rsidRPr="00E94EC6">
        <w:rPr>
          <w:rFonts w:ascii="Arial" w:hAnsi="Arial" w:cs="Arial"/>
          <w:i/>
          <w:iCs/>
          <w:color w:val="7030A0"/>
        </w:rPr>
        <w:t xml:space="preserve"> de formés visé</w:t>
      </w:r>
      <w:r w:rsidR="00163317" w:rsidRPr="00E94EC6">
        <w:rPr>
          <w:rFonts w:ascii="Arial" w:hAnsi="Arial" w:cs="Arial"/>
          <w:i/>
          <w:iCs/>
          <w:color w:val="7030A0"/>
        </w:rPr>
        <w:t>s</w:t>
      </w:r>
      <w:r w:rsidR="00390698" w:rsidRPr="00E94EC6">
        <w:rPr>
          <w:rFonts w:ascii="Arial" w:hAnsi="Arial" w:cs="Arial"/>
          <w:i/>
          <w:iCs/>
          <w:color w:val="7030A0"/>
        </w:rPr>
        <w:t>,</w:t>
      </w:r>
    </w:p>
    <w:p w14:paraId="686F52A1" w14:textId="79667E4E" w:rsidR="00A77CF7" w:rsidRPr="00E94EC6" w:rsidRDefault="00193F79" w:rsidP="008B20F0">
      <w:pPr>
        <w:pStyle w:val="Paragraphedeliste"/>
        <w:numPr>
          <w:ilvl w:val="0"/>
          <w:numId w:val="5"/>
        </w:numPr>
        <w:spacing w:before="0" w:after="0" w:line="240" w:lineRule="auto"/>
        <w:rPr>
          <w:rFonts w:ascii="Arial" w:hAnsi="Arial" w:cs="Arial"/>
          <w:i/>
          <w:iCs/>
          <w:color w:val="7030A0"/>
        </w:rPr>
      </w:pPr>
      <w:r w:rsidRPr="00E94EC6">
        <w:rPr>
          <w:rFonts w:ascii="Arial" w:hAnsi="Arial" w:cs="Arial"/>
          <w:i/>
          <w:iCs/>
          <w:color w:val="7030A0"/>
        </w:rPr>
        <w:t>Les</w:t>
      </w:r>
      <w:r w:rsidR="00390698" w:rsidRPr="00E94EC6">
        <w:rPr>
          <w:rFonts w:ascii="Arial" w:hAnsi="Arial" w:cs="Arial"/>
          <w:i/>
          <w:iCs/>
          <w:color w:val="7030A0"/>
        </w:rPr>
        <w:t xml:space="preserve"> </w:t>
      </w:r>
      <w:r w:rsidR="00A77CF7" w:rsidRPr="00E94EC6">
        <w:rPr>
          <w:rFonts w:ascii="Arial" w:hAnsi="Arial" w:cs="Arial"/>
          <w:i/>
          <w:iCs/>
          <w:color w:val="7030A0"/>
        </w:rPr>
        <w:t>modalités pédagogiques envisagées</w:t>
      </w:r>
      <w:r w:rsidR="00390698" w:rsidRPr="00E94EC6">
        <w:rPr>
          <w:rFonts w:ascii="Arial" w:hAnsi="Arial" w:cs="Arial"/>
          <w:i/>
          <w:iCs/>
          <w:color w:val="7030A0"/>
        </w:rPr>
        <w:t>.</w:t>
      </w:r>
    </w:p>
    <w:p w14:paraId="24570082" w14:textId="688DD31B" w:rsidR="00BA0DDE" w:rsidRPr="00E94EC6" w:rsidRDefault="007A2E46" w:rsidP="00E94EC6">
      <w:pPr>
        <w:pStyle w:val="Titre1"/>
        <w:spacing w:line="240" w:lineRule="auto"/>
        <w:jc w:val="both"/>
        <w:rPr>
          <w:rFonts w:ascii="Arial" w:hAnsi="Arial" w:cs="Arial"/>
          <w:color w:val="000091"/>
          <w:sz w:val="22"/>
          <w:szCs w:val="22"/>
        </w:rPr>
      </w:pPr>
      <w:bookmarkStart w:id="8" w:name="_Toc136937319"/>
      <w:bookmarkStart w:id="9" w:name="_Toc100164365"/>
      <w:bookmarkEnd w:id="6"/>
      <w:r w:rsidRPr="00E94EC6">
        <w:rPr>
          <w:rFonts w:ascii="Arial" w:hAnsi="Arial" w:cs="Arial"/>
          <w:color w:val="000091"/>
          <w:sz w:val="22"/>
          <w:szCs w:val="22"/>
        </w:rPr>
        <w:t>Qualité et</w:t>
      </w:r>
      <w:r w:rsidR="009A359B" w:rsidRPr="00E94EC6">
        <w:rPr>
          <w:rFonts w:ascii="Arial" w:hAnsi="Arial" w:cs="Arial"/>
          <w:color w:val="000091"/>
          <w:sz w:val="22"/>
          <w:szCs w:val="22"/>
        </w:rPr>
        <w:t xml:space="preserve"> crédibilité du consortium</w:t>
      </w:r>
      <w:bookmarkEnd w:id="8"/>
      <w:r w:rsidRPr="00E94EC6">
        <w:rPr>
          <w:rFonts w:ascii="Arial" w:hAnsi="Arial" w:cs="Arial"/>
          <w:color w:val="000091"/>
          <w:sz w:val="22"/>
          <w:szCs w:val="22"/>
        </w:rPr>
        <w:t xml:space="preserve"> </w:t>
      </w:r>
      <w:bookmarkEnd w:id="9"/>
    </w:p>
    <w:p w14:paraId="6363D5F7" w14:textId="16C5202F" w:rsidR="007A2E46" w:rsidRPr="00E94EC6" w:rsidRDefault="00CD41D0" w:rsidP="00E94EC6">
      <w:pPr>
        <w:pStyle w:val="Paragraphedeliste"/>
        <w:numPr>
          <w:ilvl w:val="0"/>
          <w:numId w:val="7"/>
        </w:numPr>
        <w:spacing w:line="240" w:lineRule="auto"/>
        <w:rPr>
          <w:rFonts w:ascii="Arial" w:hAnsi="Arial" w:cs="Arial"/>
          <w:i/>
          <w:iCs/>
          <w:color w:val="7030A0"/>
        </w:rPr>
      </w:pPr>
      <w:r w:rsidRPr="00E94EC6">
        <w:rPr>
          <w:rFonts w:ascii="Arial" w:hAnsi="Arial" w:cs="Arial"/>
          <w:i/>
          <w:iCs/>
          <w:color w:val="7030A0"/>
        </w:rPr>
        <w:t>Présenter</w:t>
      </w:r>
      <w:r w:rsidR="007A2E46" w:rsidRPr="00E94EC6">
        <w:rPr>
          <w:rFonts w:ascii="Arial" w:hAnsi="Arial" w:cs="Arial"/>
          <w:i/>
          <w:iCs/>
          <w:color w:val="7030A0"/>
        </w:rPr>
        <w:t xml:space="preserve"> </w:t>
      </w:r>
      <w:r w:rsidR="000A69E7" w:rsidRPr="00E94EC6">
        <w:rPr>
          <w:rFonts w:ascii="Arial" w:hAnsi="Arial" w:cs="Arial"/>
          <w:i/>
          <w:iCs/>
          <w:color w:val="7030A0"/>
        </w:rPr>
        <w:t>la qualité des partenaires impliqués</w:t>
      </w:r>
      <w:r w:rsidR="00C479A3" w:rsidRPr="00E94EC6">
        <w:rPr>
          <w:rFonts w:ascii="Arial" w:hAnsi="Arial" w:cs="Arial"/>
          <w:i/>
          <w:iCs/>
          <w:color w:val="7030A0"/>
        </w:rPr>
        <w:t xml:space="preserve"> (académiques et non académiques)</w:t>
      </w:r>
      <w:r w:rsidR="000A69E7" w:rsidRPr="00E94EC6">
        <w:rPr>
          <w:rFonts w:ascii="Arial" w:hAnsi="Arial" w:cs="Arial"/>
          <w:i/>
          <w:iCs/>
          <w:color w:val="7030A0"/>
        </w:rPr>
        <w:t xml:space="preserve">, leur </w:t>
      </w:r>
      <w:r w:rsidR="007A2E46" w:rsidRPr="00E94EC6">
        <w:rPr>
          <w:rFonts w:ascii="Arial" w:hAnsi="Arial" w:cs="Arial"/>
          <w:i/>
          <w:iCs/>
          <w:color w:val="7030A0"/>
        </w:rPr>
        <w:t>apport et l</w:t>
      </w:r>
      <w:r w:rsidR="000A69E7" w:rsidRPr="00E94EC6">
        <w:rPr>
          <w:rFonts w:ascii="Arial" w:hAnsi="Arial" w:cs="Arial"/>
          <w:i/>
          <w:iCs/>
          <w:color w:val="7030A0"/>
        </w:rPr>
        <w:t>eur</w:t>
      </w:r>
      <w:r w:rsidR="007A2E46" w:rsidRPr="00E94EC6">
        <w:rPr>
          <w:rFonts w:ascii="Arial" w:hAnsi="Arial" w:cs="Arial"/>
          <w:i/>
          <w:iCs/>
          <w:color w:val="7030A0"/>
        </w:rPr>
        <w:t xml:space="preserve"> complémentarité. </w:t>
      </w:r>
    </w:p>
    <w:p w14:paraId="093CE103" w14:textId="4B436B8A" w:rsidR="009A359B" w:rsidRPr="00E94EC6" w:rsidRDefault="009A359B" w:rsidP="00E94EC6">
      <w:pPr>
        <w:pStyle w:val="Titre1"/>
        <w:spacing w:line="240" w:lineRule="auto"/>
        <w:jc w:val="both"/>
        <w:rPr>
          <w:rFonts w:ascii="Arial" w:hAnsi="Arial" w:cs="Arial"/>
          <w:color w:val="000091"/>
          <w:sz w:val="22"/>
          <w:szCs w:val="22"/>
        </w:rPr>
      </w:pPr>
      <w:bookmarkStart w:id="10" w:name="_Toc100164364"/>
      <w:bookmarkStart w:id="11" w:name="_Toc136937320"/>
      <w:r w:rsidRPr="00E94EC6">
        <w:rPr>
          <w:rFonts w:ascii="Arial" w:hAnsi="Arial" w:cs="Arial"/>
          <w:color w:val="000091"/>
          <w:sz w:val="22"/>
          <w:szCs w:val="22"/>
        </w:rPr>
        <w:t xml:space="preserve">Impact </w:t>
      </w:r>
      <w:bookmarkEnd w:id="10"/>
      <w:r w:rsidR="0051299A" w:rsidRPr="00E94EC6">
        <w:rPr>
          <w:rFonts w:ascii="Arial" w:hAnsi="Arial" w:cs="Arial"/>
          <w:color w:val="000091"/>
          <w:sz w:val="22"/>
          <w:szCs w:val="22"/>
        </w:rPr>
        <w:t xml:space="preserve">du projet </w:t>
      </w:r>
      <w:r w:rsidR="0056216E" w:rsidRPr="00E94EC6">
        <w:rPr>
          <w:rFonts w:ascii="Arial" w:hAnsi="Arial" w:cs="Arial"/>
          <w:color w:val="000091"/>
          <w:sz w:val="22"/>
          <w:szCs w:val="22"/>
        </w:rPr>
        <w:t>à</w:t>
      </w:r>
      <w:r w:rsidR="0051299A" w:rsidRPr="00E94EC6">
        <w:rPr>
          <w:rFonts w:ascii="Arial" w:hAnsi="Arial" w:cs="Arial"/>
          <w:color w:val="000091"/>
          <w:sz w:val="22"/>
          <w:szCs w:val="22"/>
        </w:rPr>
        <w:t xml:space="preserve"> l’échelle de l’écosystème local/national</w:t>
      </w:r>
      <w:bookmarkEnd w:id="11"/>
      <w:r w:rsidR="0051299A" w:rsidRPr="00E94EC6">
        <w:rPr>
          <w:rFonts w:ascii="Arial" w:hAnsi="Arial" w:cs="Arial"/>
          <w:color w:val="000091"/>
          <w:sz w:val="22"/>
          <w:szCs w:val="22"/>
        </w:rPr>
        <w:t xml:space="preserve"> </w:t>
      </w:r>
    </w:p>
    <w:p w14:paraId="7F90EE47" w14:textId="3F3F7D1F" w:rsidR="009A359B" w:rsidRPr="00E94EC6" w:rsidRDefault="009A359B" w:rsidP="00E94EC6">
      <w:pPr>
        <w:jc w:val="both"/>
        <w:rPr>
          <w:rFonts w:ascii="Arial" w:hAnsi="Arial" w:cs="Arial"/>
          <w:i/>
          <w:color w:val="7030A0"/>
          <w:sz w:val="22"/>
          <w:szCs w:val="22"/>
        </w:rPr>
      </w:pPr>
      <w:r w:rsidRPr="00E94EC6">
        <w:rPr>
          <w:rFonts w:ascii="Arial" w:hAnsi="Arial" w:cs="Arial"/>
          <w:i/>
          <w:color w:val="7030A0"/>
          <w:sz w:val="22"/>
          <w:szCs w:val="22"/>
        </w:rPr>
        <w:t xml:space="preserve">Décrire ici : </w:t>
      </w:r>
    </w:p>
    <w:p w14:paraId="0B537E7C" w14:textId="0DD76022" w:rsidR="0051299A" w:rsidRPr="00E94EC6" w:rsidRDefault="00193F79" w:rsidP="008B20F0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Palatino Linotype" w:hAnsi="Arial" w:cs="Arial"/>
          <w:i/>
          <w:color w:val="7030A0"/>
        </w:rPr>
      </w:pPr>
      <w:r w:rsidRPr="00E94EC6">
        <w:rPr>
          <w:rFonts w:ascii="Arial" w:eastAsia="Palatino Linotype" w:hAnsi="Arial" w:cs="Arial"/>
          <w:i/>
          <w:color w:val="7030A0"/>
        </w:rPr>
        <w:t>L’impact</w:t>
      </w:r>
      <w:r w:rsidR="00931E92" w:rsidRPr="00E94EC6">
        <w:rPr>
          <w:rFonts w:ascii="Arial" w:eastAsia="Palatino Linotype" w:hAnsi="Arial" w:cs="Arial"/>
          <w:i/>
          <w:color w:val="7030A0"/>
        </w:rPr>
        <w:t xml:space="preserve"> et le rayonnement</w:t>
      </w:r>
      <w:r w:rsidR="0051299A" w:rsidRPr="00E94EC6">
        <w:rPr>
          <w:rFonts w:ascii="Arial" w:eastAsia="Palatino Linotype" w:hAnsi="Arial" w:cs="Arial"/>
          <w:i/>
          <w:color w:val="7030A0"/>
        </w:rPr>
        <w:t xml:space="preserve"> </w:t>
      </w:r>
      <w:r w:rsidR="00923EBA" w:rsidRPr="00E94EC6">
        <w:rPr>
          <w:rFonts w:ascii="Arial" w:eastAsia="Palatino Linotype" w:hAnsi="Arial" w:cs="Arial"/>
          <w:i/>
          <w:color w:val="7030A0"/>
        </w:rPr>
        <w:t xml:space="preserve">attendu </w:t>
      </w:r>
      <w:r w:rsidR="0051299A" w:rsidRPr="00E94EC6">
        <w:rPr>
          <w:rFonts w:ascii="Arial" w:eastAsia="Palatino Linotype" w:hAnsi="Arial" w:cs="Arial"/>
          <w:i/>
          <w:color w:val="7030A0"/>
        </w:rPr>
        <w:t>du projet à l’échelle de l’écosystème</w:t>
      </w:r>
      <w:r w:rsidR="00931E92" w:rsidRPr="00E94EC6">
        <w:rPr>
          <w:rFonts w:ascii="Arial" w:eastAsia="Palatino Linotype" w:hAnsi="Arial" w:cs="Arial"/>
          <w:i/>
          <w:color w:val="7030A0"/>
        </w:rPr>
        <w:t xml:space="preserve"> local</w:t>
      </w:r>
      <w:r w:rsidR="003E78FA">
        <w:rPr>
          <w:rFonts w:ascii="Arial" w:eastAsia="Palatino Linotype" w:hAnsi="Arial" w:cs="Arial"/>
          <w:i/>
          <w:color w:val="7030A0"/>
        </w:rPr>
        <w:t xml:space="preserve"> </w:t>
      </w:r>
      <w:r w:rsidR="00931E92" w:rsidRPr="00E94EC6">
        <w:rPr>
          <w:rFonts w:ascii="Arial" w:eastAsia="Palatino Linotype" w:hAnsi="Arial" w:cs="Arial"/>
          <w:i/>
          <w:color w:val="7030A0"/>
        </w:rPr>
        <w:t>/</w:t>
      </w:r>
      <w:r w:rsidR="003E78FA">
        <w:rPr>
          <w:rFonts w:ascii="Arial" w:eastAsia="Palatino Linotype" w:hAnsi="Arial" w:cs="Arial"/>
          <w:i/>
          <w:color w:val="7030A0"/>
        </w:rPr>
        <w:t xml:space="preserve"> </w:t>
      </w:r>
      <w:r w:rsidR="00AA2CE7" w:rsidRPr="00E94EC6">
        <w:rPr>
          <w:rFonts w:ascii="Arial" w:eastAsia="Palatino Linotype" w:hAnsi="Arial" w:cs="Arial"/>
          <w:i/>
          <w:color w:val="7030A0"/>
        </w:rPr>
        <w:t>n</w:t>
      </w:r>
      <w:r w:rsidR="00931E92" w:rsidRPr="00E94EC6">
        <w:rPr>
          <w:rFonts w:ascii="Arial" w:eastAsia="Palatino Linotype" w:hAnsi="Arial" w:cs="Arial"/>
          <w:i/>
          <w:color w:val="7030A0"/>
        </w:rPr>
        <w:t>ational</w:t>
      </w:r>
      <w:r w:rsidR="00390698" w:rsidRPr="00E94EC6">
        <w:rPr>
          <w:rFonts w:ascii="Arial" w:eastAsia="Palatino Linotype" w:hAnsi="Arial" w:cs="Arial"/>
          <w:i/>
          <w:color w:val="7030A0"/>
        </w:rPr>
        <w:t>,</w:t>
      </w:r>
    </w:p>
    <w:p w14:paraId="39E3FC44" w14:textId="30611E73" w:rsidR="00496104" w:rsidRPr="00E94EC6" w:rsidRDefault="00193F79" w:rsidP="008B20F0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Palatino Linotype" w:hAnsi="Arial" w:cs="Arial"/>
          <w:i/>
          <w:color w:val="7030A0"/>
        </w:rPr>
      </w:pPr>
      <w:r w:rsidRPr="00E94EC6">
        <w:rPr>
          <w:rFonts w:ascii="Arial" w:eastAsia="Palatino Linotype" w:hAnsi="Arial" w:cs="Arial"/>
          <w:i/>
          <w:color w:val="7030A0"/>
        </w:rPr>
        <w:t>Les</w:t>
      </w:r>
      <w:r w:rsidR="00A77CF7" w:rsidRPr="00E94EC6">
        <w:rPr>
          <w:rFonts w:ascii="Arial" w:eastAsia="Palatino Linotype" w:hAnsi="Arial" w:cs="Arial"/>
          <w:i/>
          <w:color w:val="7030A0"/>
        </w:rPr>
        <w:t xml:space="preserve"> actions d’auto-évaluation, de</w:t>
      </w:r>
      <w:r w:rsidR="00496104" w:rsidRPr="00E94EC6">
        <w:rPr>
          <w:rFonts w:ascii="Arial" w:eastAsia="Palatino Linotype" w:hAnsi="Arial" w:cs="Arial"/>
          <w:i/>
          <w:color w:val="7030A0"/>
        </w:rPr>
        <w:t xml:space="preserve"> </w:t>
      </w:r>
      <w:r w:rsidR="00163317" w:rsidRPr="00E94EC6">
        <w:rPr>
          <w:rFonts w:ascii="Arial" w:eastAsia="Palatino Linotype" w:hAnsi="Arial" w:cs="Arial"/>
          <w:i/>
          <w:color w:val="7030A0"/>
        </w:rPr>
        <w:t xml:space="preserve">capitalisation et </w:t>
      </w:r>
      <w:r w:rsidR="00496104" w:rsidRPr="00E94EC6">
        <w:rPr>
          <w:rFonts w:ascii="Arial" w:eastAsia="Palatino Linotype" w:hAnsi="Arial" w:cs="Arial"/>
          <w:i/>
          <w:color w:val="7030A0"/>
        </w:rPr>
        <w:t>valorisation envisagées (communication, dissémination, exploitation des résultats)</w:t>
      </w:r>
      <w:r w:rsidR="00390698" w:rsidRPr="00E94EC6">
        <w:rPr>
          <w:rFonts w:ascii="Arial" w:eastAsia="Palatino Linotype" w:hAnsi="Arial" w:cs="Arial"/>
          <w:i/>
          <w:color w:val="7030A0"/>
        </w:rPr>
        <w:t>.</w:t>
      </w:r>
    </w:p>
    <w:p w14:paraId="5EADB58D" w14:textId="5684A382" w:rsidR="009A359B" w:rsidRPr="00E94EC6" w:rsidRDefault="009A359B" w:rsidP="008B20F0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Palatino Linotype" w:hAnsi="Arial" w:cs="Arial"/>
          <w:i/>
          <w:color w:val="7030A0"/>
        </w:rPr>
      </w:pPr>
    </w:p>
    <w:p w14:paraId="01AFE2B6" w14:textId="77777777" w:rsidR="009A359B" w:rsidRPr="007A2E46" w:rsidRDefault="009A359B" w:rsidP="009A359B">
      <w:pPr>
        <w:rPr>
          <w:i/>
          <w:color w:val="7030A0"/>
        </w:rPr>
      </w:pPr>
    </w:p>
    <w:sectPr w:rsidR="009A359B" w:rsidRPr="007A2E46" w:rsidSect="00A418FF">
      <w:headerReference w:type="default" r:id="rId12"/>
      <w:footerReference w:type="default" r:id="rId13"/>
      <w:pgSz w:w="11906" w:h="16838"/>
      <w:pgMar w:top="1918" w:right="1417" w:bottom="1276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9F92" w14:textId="77777777" w:rsidR="002524A2" w:rsidRDefault="002524A2">
      <w:r>
        <w:separator/>
      </w:r>
    </w:p>
  </w:endnote>
  <w:endnote w:type="continuationSeparator" w:id="0">
    <w:p w14:paraId="23372C77" w14:textId="77777777" w:rsidR="002524A2" w:rsidRDefault="0025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F65A" w14:textId="4E08FE81" w:rsidR="00DA7A0B" w:rsidRDefault="00BA0DDE" w:rsidP="000E1680">
    <w:pPr>
      <w:pStyle w:val="Pieddepage"/>
      <w:tabs>
        <w:tab w:val="left" w:pos="5175"/>
      </w:tabs>
      <w:jc w:val="left"/>
    </w:pPr>
    <w:r>
      <w:tab/>
    </w:r>
    <w:sdt>
      <w:sdtPr>
        <w:id w:val="138429578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E7E8B">
          <w:rPr>
            <w:noProof/>
          </w:rPr>
          <w:t>2</w:t>
        </w:r>
        <w: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1942" w14:textId="77777777" w:rsidR="002524A2" w:rsidRDefault="002524A2">
      <w:r>
        <w:separator/>
      </w:r>
    </w:p>
  </w:footnote>
  <w:footnote w:type="continuationSeparator" w:id="0">
    <w:p w14:paraId="585EF86E" w14:textId="77777777" w:rsidR="002524A2" w:rsidRDefault="00252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7142" w14:textId="19AAA796" w:rsidR="000C0348" w:rsidRDefault="007C7224">
    <w:r w:rsidRPr="003827C4">
      <w:rPr>
        <w:rFonts w:cs="Arial"/>
        <w:noProof/>
        <w:lang w:eastAsia="fr-FR"/>
      </w:rPr>
      <w:drawing>
        <wp:anchor distT="0" distB="0" distL="114300" distR="114300" simplePos="0" relativeHeight="251665408" behindDoc="0" locked="0" layoutInCell="1" allowOverlap="1" wp14:anchorId="0D9C3446" wp14:editId="62B08F27">
          <wp:simplePos x="0" y="0"/>
          <wp:positionH relativeFrom="margin">
            <wp:align>right</wp:align>
          </wp:positionH>
          <wp:positionV relativeFrom="paragraph">
            <wp:posOffset>109855</wp:posOffset>
          </wp:positionV>
          <wp:extent cx="586740" cy="575945"/>
          <wp:effectExtent l="0" t="0" r="3810" b="0"/>
          <wp:wrapSquare wrapText="bothSides"/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5303AA09" wp14:editId="60361841">
          <wp:simplePos x="0" y="0"/>
          <wp:positionH relativeFrom="column">
            <wp:posOffset>-125095</wp:posOffset>
          </wp:positionH>
          <wp:positionV relativeFrom="paragraph">
            <wp:posOffset>-8889</wp:posOffset>
          </wp:positionV>
          <wp:extent cx="2178050" cy="864702"/>
          <wp:effectExtent l="0" t="0" r="0" b="0"/>
          <wp:wrapNone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F+ANR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046" cy="871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3D1C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F3CDC6" wp14:editId="5CB42FDF">
              <wp:simplePos x="0" y="0"/>
              <wp:positionH relativeFrom="column">
                <wp:posOffset>1957705</wp:posOffset>
              </wp:positionH>
              <wp:positionV relativeFrom="paragraph">
                <wp:posOffset>184785</wp:posOffset>
              </wp:positionV>
              <wp:extent cx="2143125" cy="628650"/>
              <wp:effectExtent l="0" t="0" r="952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EA1D0D" w14:textId="77777777" w:rsidR="00CB3D1C" w:rsidRDefault="00CB3D1C" w:rsidP="008E7C5A">
                          <w:pPr>
                            <w:jc w:val="center"/>
                            <w:rPr>
                              <w:rFonts w:ascii="Verdana" w:eastAsia="Times" w:hAnsi="Verdana"/>
                              <w:b/>
                              <w:smallCaps/>
                              <w:color w:val="000091"/>
                            </w:rPr>
                          </w:pPr>
                          <w:r>
                            <w:rPr>
                              <w:rStyle w:val="lev"/>
                              <w:rFonts w:ascii="Arial" w:hAnsi="Arial" w:cs="Arial"/>
                              <w:noProof/>
                              <w:color w:val="000091"/>
                              <w:lang w:eastAsia="fr-FR"/>
                            </w:rPr>
                            <w:drawing>
                              <wp:inline distT="0" distB="0" distL="0" distR="0" wp14:anchorId="612786E5" wp14:editId="2733C5CC">
                                <wp:extent cx="1720850" cy="362284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5640" cy="3738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5AE8D66" w14:textId="77777777" w:rsidR="00CB3D1C" w:rsidRDefault="00CB3D1C" w:rsidP="008E7C5A">
                          <w:pPr>
                            <w:jc w:val="center"/>
                            <w:rPr>
                              <w:rFonts w:ascii="Verdana" w:eastAsia="Times" w:hAnsi="Verdana"/>
                              <w:b/>
                              <w:smallCaps/>
                              <w:color w:val="000091"/>
                            </w:rPr>
                          </w:pPr>
                        </w:p>
                        <w:p w14:paraId="49E68BAC" w14:textId="69693F4E" w:rsidR="008E7C5A" w:rsidRPr="00A95B10" w:rsidRDefault="00AA1175" w:rsidP="008E7C5A">
                          <w:pPr>
                            <w:jc w:val="center"/>
                            <w:rPr>
                              <w:color w:val="000091"/>
                            </w:rPr>
                          </w:pPr>
                          <w:r w:rsidRPr="00A95B10">
                            <w:rPr>
                              <w:rFonts w:ascii="Verdana" w:eastAsia="Times" w:hAnsi="Verdana"/>
                              <w:b/>
                              <w:smallCaps/>
                              <w:color w:val="000091"/>
                            </w:rPr>
                            <w:t xml:space="preserve">AMI </w:t>
                          </w:r>
                          <w:r w:rsidR="0051299A" w:rsidRPr="00A95B10">
                            <w:rPr>
                              <w:rFonts w:ascii="Verdana" w:eastAsia="Times" w:hAnsi="Verdana"/>
                              <w:b/>
                              <w:smallCaps/>
                              <w:color w:val="000091"/>
                            </w:rPr>
                            <w:t xml:space="preserve">– CMA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3CDC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54.15pt;margin-top:14.55pt;width:168.7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" stroked="f">
              <v:textbox>
                <w:txbxContent>
                  <w:p w14:paraId="0DEA1D0D" w14:textId="77777777" w:rsidR="00CB3D1C" w:rsidRDefault="00CB3D1C" w:rsidP="008E7C5A">
                    <w:pPr>
                      <w:jc w:val="center"/>
                      <w:rPr>
                        <w:rFonts w:ascii="Verdana" w:eastAsia="Times" w:hAnsi="Verdana"/>
                        <w:b/>
                        <w:smallCaps/>
                        <w:color w:val="000091"/>
                      </w:rPr>
                    </w:pPr>
                    <w:r>
                      <w:rPr>
                        <w:rStyle w:val="lev"/>
                        <w:rFonts w:ascii="Arial" w:hAnsi="Arial" w:cs="Arial"/>
                        <w:noProof/>
                        <w:color w:val="000091"/>
                        <w:lang w:eastAsia="fr-FR"/>
                      </w:rPr>
                      <w:drawing>
                        <wp:inline distT="0" distB="0" distL="0" distR="0" wp14:anchorId="612786E5" wp14:editId="2733C5CC">
                          <wp:extent cx="1720850" cy="362284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5640" cy="3738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5AE8D66" w14:textId="77777777" w:rsidR="00CB3D1C" w:rsidRDefault="00CB3D1C" w:rsidP="008E7C5A">
                    <w:pPr>
                      <w:jc w:val="center"/>
                      <w:rPr>
                        <w:rFonts w:ascii="Verdana" w:eastAsia="Times" w:hAnsi="Verdana"/>
                        <w:b/>
                        <w:smallCaps/>
                        <w:color w:val="000091"/>
                      </w:rPr>
                    </w:pPr>
                  </w:p>
                  <w:p w14:paraId="49E68BAC" w14:textId="69693F4E" w:rsidR="008E7C5A" w:rsidRPr="00A95B10" w:rsidRDefault="00AA1175" w:rsidP="008E7C5A">
                    <w:pPr>
                      <w:jc w:val="center"/>
                      <w:rPr>
                        <w:color w:val="000091"/>
                      </w:rPr>
                    </w:pPr>
                    <w:r w:rsidRPr="00A95B10">
                      <w:rPr>
                        <w:rFonts w:ascii="Verdana" w:eastAsia="Times" w:hAnsi="Verdana"/>
                        <w:b/>
                        <w:smallCaps/>
                        <w:color w:val="000091"/>
                      </w:rPr>
                      <w:t xml:space="preserve">AMI </w:t>
                    </w:r>
                    <w:r w:rsidR="0051299A" w:rsidRPr="00A95B10">
                      <w:rPr>
                        <w:rFonts w:ascii="Verdana" w:eastAsia="Times" w:hAnsi="Verdana"/>
                        <w:b/>
                        <w:smallCaps/>
                        <w:color w:val="000091"/>
                      </w:rPr>
                      <w:t xml:space="preserve">– CMA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tbl>
    <w:tblPr>
      <w:tblStyle w:val="Grilledutableau"/>
      <w:tblW w:w="97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3223"/>
    </w:tblGrid>
    <w:tr w:rsidR="00A95B10" w:rsidRPr="00A95B10" w14:paraId="5E1D4E90" w14:textId="77777777" w:rsidTr="00A95B10">
      <w:trPr>
        <w:trHeight w:val="838"/>
        <w:jc w:val="center"/>
      </w:trPr>
      <w:tc>
        <w:tcPr>
          <w:tcW w:w="6521" w:type="dxa"/>
          <w:tcBorders>
            <w:right w:val="single" w:sz="8" w:space="0" w:color="000091"/>
          </w:tcBorders>
          <w:vAlign w:val="center"/>
        </w:tcPr>
        <w:p w14:paraId="3F6CE890" w14:textId="4D1D2FA3" w:rsidR="00D956AA" w:rsidRPr="008E7C5A" w:rsidRDefault="007A2E46" w:rsidP="00E94EC6">
          <w:pPr>
            <w:jc w:val="center"/>
            <w:rPr>
              <w:rStyle w:val="lev"/>
              <w:rFonts w:ascii="Arial" w:hAnsi="Arial" w:cs="Arial"/>
              <w:szCs w:val="24"/>
            </w:rPr>
          </w:pPr>
          <w:r w:rsidRPr="00A95B10">
            <w:rPr>
              <w:rStyle w:val="lev"/>
              <w:rFonts w:ascii="Arial" w:hAnsi="Arial" w:cs="Arial"/>
              <w:color w:val="000091"/>
            </w:rPr>
            <w:t>Lettre d’intention</w:t>
          </w:r>
          <w:r w:rsidR="008E7C5A" w:rsidRPr="00A95B10">
            <w:rPr>
              <w:rStyle w:val="lev"/>
              <w:rFonts w:ascii="Arial" w:hAnsi="Arial" w:cs="Arial"/>
              <w:color w:val="000091"/>
            </w:rPr>
            <w:t xml:space="preserve"> </w:t>
          </w:r>
          <w:r w:rsidR="001D4814" w:rsidRPr="00A95B10">
            <w:rPr>
              <w:rStyle w:val="lev"/>
              <w:rFonts w:ascii="Arial" w:hAnsi="Arial" w:cs="Arial"/>
              <w:color w:val="000091"/>
            </w:rPr>
            <w:t>AMI – CMA</w:t>
          </w:r>
          <w:r w:rsidR="008B20F0">
            <w:rPr>
              <w:rStyle w:val="lev"/>
              <w:rFonts w:ascii="Arial" w:hAnsi="Arial" w:cs="Arial"/>
              <w:color w:val="000091"/>
            </w:rPr>
            <w:t xml:space="preserve"> </w:t>
          </w:r>
          <w:r w:rsidR="00B062C0">
            <w:rPr>
              <w:rStyle w:val="lev"/>
              <w:rFonts w:ascii="Arial" w:hAnsi="Arial" w:cs="Arial"/>
              <w:color w:val="000091"/>
            </w:rPr>
            <w:t>-</w:t>
          </w:r>
          <w:r w:rsidR="008B20F0">
            <w:rPr>
              <w:rStyle w:val="lev"/>
              <w:rFonts w:ascii="Arial" w:hAnsi="Arial" w:cs="Arial"/>
              <w:color w:val="000091"/>
            </w:rPr>
            <w:t xml:space="preserve"> </w:t>
          </w:r>
          <w:r w:rsidR="00BA2EF6">
            <w:rPr>
              <w:rStyle w:val="lev"/>
              <w:rFonts w:ascii="Arial" w:hAnsi="Arial" w:cs="Arial"/>
              <w:color w:val="000091"/>
            </w:rPr>
            <w:t>D</w:t>
          </w:r>
          <w:r w:rsidR="00B062C0">
            <w:rPr>
              <w:rStyle w:val="lev"/>
              <w:rFonts w:ascii="Arial" w:hAnsi="Arial" w:cs="Arial"/>
              <w:color w:val="000091"/>
            </w:rPr>
            <w:t>ispositifs de formation</w:t>
          </w:r>
        </w:p>
      </w:tc>
      <w:tc>
        <w:tcPr>
          <w:tcW w:w="3223" w:type="dxa"/>
          <w:tcBorders>
            <w:top w:val="single" w:sz="8" w:space="0" w:color="000091"/>
            <w:left w:val="single" w:sz="8" w:space="0" w:color="000091"/>
            <w:bottom w:val="single" w:sz="8" w:space="0" w:color="000091"/>
            <w:right w:val="single" w:sz="8" w:space="0" w:color="000091"/>
          </w:tcBorders>
          <w:vAlign w:val="center"/>
        </w:tcPr>
        <w:p w14:paraId="5022B241" w14:textId="0A5A884A" w:rsidR="008E7C5A" w:rsidRPr="00A95B10" w:rsidRDefault="00E83D6F" w:rsidP="00E83D6F">
          <w:pPr>
            <w:jc w:val="center"/>
            <w:rPr>
              <w:rStyle w:val="lev"/>
              <w:i/>
              <w:color w:val="000091"/>
            </w:rPr>
          </w:pPr>
          <w:r w:rsidRPr="00A95B10">
            <w:rPr>
              <w:rStyle w:val="lev"/>
              <w:color w:val="000091"/>
            </w:rPr>
            <w:t>Acronyme de la proposition</w:t>
          </w:r>
        </w:p>
      </w:tc>
    </w:tr>
  </w:tbl>
  <w:p w14:paraId="255BDA2F" w14:textId="353222DB" w:rsidR="00DA7A0B" w:rsidRDefault="002F22E5" w:rsidP="008E7C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DED"/>
    <w:multiLevelType w:val="hybridMultilevel"/>
    <w:tmpl w:val="B6488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38FA"/>
    <w:multiLevelType w:val="hybridMultilevel"/>
    <w:tmpl w:val="B72CA9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E3B4D"/>
    <w:multiLevelType w:val="hybridMultilevel"/>
    <w:tmpl w:val="59C8D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21876"/>
    <w:multiLevelType w:val="hybridMultilevel"/>
    <w:tmpl w:val="53124A10"/>
    <w:lvl w:ilvl="0" w:tplc="38D249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06CDE"/>
    <w:multiLevelType w:val="hybridMultilevel"/>
    <w:tmpl w:val="B3568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43BB2"/>
    <w:multiLevelType w:val="hybridMultilevel"/>
    <w:tmpl w:val="7E2860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51F96"/>
    <w:multiLevelType w:val="multilevel"/>
    <w:tmpl w:val="C9AEC464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hint="default"/>
        <w:i w:val="0"/>
      </w:rPr>
    </w:lvl>
    <w:lvl w:ilvl="1">
      <w:start w:val="1"/>
      <w:numFmt w:val="decimal"/>
      <w:pStyle w:val="Titre2"/>
      <w:lvlText w:val="%1.%2"/>
      <w:lvlJc w:val="left"/>
      <w:pPr>
        <w:ind w:left="-1551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-1407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-1263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-1119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-975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-831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-687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-543" w:hanging="1584"/>
      </w:pPr>
      <w:rPr>
        <w:rFonts w:hint="default"/>
      </w:rPr>
    </w:lvl>
  </w:abstractNum>
  <w:abstractNum w:abstractNumId="7" w15:restartNumberingAfterBreak="0">
    <w:nsid w:val="49366BAD"/>
    <w:multiLevelType w:val="hybridMultilevel"/>
    <w:tmpl w:val="5872A3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40A39"/>
    <w:multiLevelType w:val="hybridMultilevel"/>
    <w:tmpl w:val="C4D480A4"/>
    <w:lvl w:ilvl="0" w:tplc="38D249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64CD3"/>
    <w:multiLevelType w:val="hybridMultilevel"/>
    <w:tmpl w:val="DBF29180"/>
    <w:lvl w:ilvl="0" w:tplc="511892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0B0BAA"/>
    <w:multiLevelType w:val="hybridMultilevel"/>
    <w:tmpl w:val="6C903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75F3"/>
    <w:multiLevelType w:val="hybridMultilevel"/>
    <w:tmpl w:val="B448C4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558253">
    <w:abstractNumId w:val="6"/>
  </w:num>
  <w:num w:numId="2" w16cid:durableId="987786898">
    <w:abstractNumId w:val="4"/>
  </w:num>
  <w:num w:numId="3" w16cid:durableId="1713460416">
    <w:abstractNumId w:val="10"/>
  </w:num>
  <w:num w:numId="4" w16cid:durableId="1663002506">
    <w:abstractNumId w:val="2"/>
  </w:num>
  <w:num w:numId="5" w16cid:durableId="1985968933">
    <w:abstractNumId w:val="4"/>
  </w:num>
  <w:num w:numId="6" w16cid:durableId="2093310644">
    <w:abstractNumId w:val="3"/>
  </w:num>
  <w:num w:numId="7" w16cid:durableId="1573277626">
    <w:abstractNumId w:val="0"/>
  </w:num>
  <w:num w:numId="8" w16cid:durableId="2084374689">
    <w:abstractNumId w:val="5"/>
  </w:num>
  <w:num w:numId="9" w16cid:durableId="2085256216">
    <w:abstractNumId w:val="7"/>
  </w:num>
  <w:num w:numId="10" w16cid:durableId="1253277010">
    <w:abstractNumId w:val="1"/>
  </w:num>
  <w:num w:numId="11" w16cid:durableId="1339230139">
    <w:abstractNumId w:val="9"/>
  </w:num>
  <w:num w:numId="12" w16cid:durableId="1075204694">
    <w:abstractNumId w:val="11"/>
  </w:num>
  <w:num w:numId="13" w16cid:durableId="12448710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DDE"/>
    <w:rsid w:val="00001FF6"/>
    <w:rsid w:val="00037F06"/>
    <w:rsid w:val="00056238"/>
    <w:rsid w:val="00065A10"/>
    <w:rsid w:val="00073B44"/>
    <w:rsid w:val="000979FC"/>
    <w:rsid w:val="000A09E4"/>
    <w:rsid w:val="000A3DD9"/>
    <w:rsid w:val="000A69E7"/>
    <w:rsid w:val="000B4870"/>
    <w:rsid w:val="000E7560"/>
    <w:rsid w:val="00133667"/>
    <w:rsid w:val="001464DB"/>
    <w:rsid w:val="00163317"/>
    <w:rsid w:val="00181D67"/>
    <w:rsid w:val="00185F61"/>
    <w:rsid w:val="001902E2"/>
    <w:rsid w:val="00193F79"/>
    <w:rsid w:val="00194D8A"/>
    <w:rsid w:val="001A747F"/>
    <w:rsid w:val="001B045A"/>
    <w:rsid w:val="001B7109"/>
    <w:rsid w:val="001C2988"/>
    <w:rsid w:val="001C5A66"/>
    <w:rsid w:val="001C60F7"/>
    <w:rsid w:val="001D02BE"/>
    <w:rsid w:val="001D4814"/>
    <w:rsid w:val="001E5307"/>
    <w:rsid w:val="001E7473"/>
    <w:rsid w:val="002070AB"/>
    <w:rsid w:val="00211C82"/>
    <w:rsid w:val="0022477D"/>
    <w:rsid w:val="00232DDD"/>
    <w:rsid w:val="00242769"/>
    <w:rsid w:val="002524A2"/>
    <w:rsid w:val="0029447A"/>
    <w:rsid w:val="002A0116"/>
    <w:rsid w:val="002A4A39"/>
    <w:rsid w:val="002B0B1E"/>
    <w:rsid w:val="002B1562"/>
    <w:rsid w:val="002D27A7"/>
    <w:rsid w:val="002F22E5"/>
    <w:rsid w:val="002F55D0"/>
    <w:rsid w:val="002F6996"/>
    <w:rsid w:val="002F7168"/>
    <w:rsid w:val="00314141"/>
    <w:rsid w:val="00327A37"/>
    <w:rsid w:val="00331986"/>
    <w:rsid w:val="00370BF1"/>
    <w:rsid w:val="003827C4"/>
    <w:rsid w:val="00390698"/>
    <w:rsid w:val="00396624"/>
    <w:rsid w:val="003A6D4F"/>
    <w:rsid w:val="003B253A"/>
    <w:rsid w:val="003B57FD"/>
    <w:rsid w:val="003C01EC"/>
    <w:rsid w:val="003C5118"/>
    <w:rsid w:val="003C57DC"/>
    <w:rsid w:val="003E78FA"/>
    <w:rsid w:val="00400FE0"/>
    <w:rsid w:val="004177B5"/>
    <w:rsid w:val="004214EC"/>
    <w:rsid w:val="00430CCD"/>
    <w:rsid w:val="00433B42"/>
    <w:rsid w:val="00494557"/>
    <w:rsid w:val="00496104"/>
    <w:rsid w:val="00496D95"/>
    <w:rsid w:val="004A4318"/>
    <w:rsid w:val="004B3D31"/>
    <w:rsid w:val="004C4594"/>
    <w:rsid w:val="004D782D"/>
    <w:rsid w:val="004F3282"/>
    <w:rsid w:val="005052D2"/>
    <w:rsid w:val="005062F8"/>
    <w:rsid w:val="0051299A"/>
    <w:rsid w:val="00520F10"/>
    <w:rsid w:val="0053080D"/>
    <w:rsid w:val="00536BDB"/>
    <w:rsid w:val="00537B45"/>
    <w:rsid w:val="00540821"/>
    <w:rsid w:val="0056216E"/>
    <w:rsid w:val="0059085D"/>
    <w:rsid w:val="005B1CCC"/>
    <w:rsid w:val="005E3391"/>
    <w:rsid w:val="005E57C2"/>
    <w:rsid w:val="0060645C"/>
    <w:rsid w:val="0060752F"/>
    <w:rsid w:val="00647862"/>
    <w:rsid w:val="00685B9D"/>
    <w:rsid w:val="006941A6"/>
    <w:rsid w:val="006B532B"/>
    <w:rsid w:val="006C2EF1"/>
    <w:rsid w:val="006C3497"/>
    <w:rsid w:val="006C61B6"/>
    <w:rsid w:val="006C7446"/>
    <w:rsid w:val="006E09A5"/>
    <w:rsid w:val="00716079"/>
    <w:rsid w:val="007400A6"/>
    <w:rsid w:val="00750C3D"/>
    <w:rsid w:val="007613D2"/>
    <w:rsid w:val="007727DD"/>
    <w:rsid w:val="00787442"/>
    <w:rsid w:val="0079671F"/>
    <w:rsid w:val="00797413"/>
    <w:rsid w:val="007A2E46"/>
    <w:rsid w:val="007A6061"/>
    <w:rsid w:val="007B05E7"/>
    <w:rsid w:val="007B7C80"/>
    <w:rsid w:val="007C5F4C"/>
    <w:rsid w:val="007C7224"/>
    <w:rsid w:val="007D1086"/>
    <w:rsid w:val="007E13CE"/>
    <w:rsid w:val="007F0353"/>
    <w:rsid w:val="007F1891"/>
    <w:rsid w:val="007F7BFB"/>
    <w:rsid w:val="0080370D"/>
    <w:rsid w:val="00810EF9"/>
    <w:rsid w:val="00862253"/>
    <w:rsid w:val="00882FAA"/>
    <w:rsid w:val="008A1D6B"/>
    <w:rsid w:val="008B20F0"/>
    <w:rsid w:val="008C2E07"/>
    <w:rsid w:val="008C2E43"/>
    <w:rsid w:val="008C3D37"/>
    <w:rsid w:val="008E15B7"/>
    <w:rsid w:val="008E33F7"/>
    <w:rsid w:val="008E3474"/>
    <w:rsid w:val="008E7AA7"/>
    <w:rsid w:val="008E7C5A"/>
    <w:rsid w:val="009072AE"/>
    <w:rsid w:val="00912C72"/>
    <w:rsid w:val="009205F3"/>
    <w:rsid w:val="00923EBA"/>
    <w:rsid w:val="00925FE3"/>
    <w:rsid w:val="009307D1"/>
    <w:rsid w:val="00931E92"/>
    <w:rsid w:val="00941BD9"/>
    <w:rsid w:val="0094691F"/>
    <w:rsid w:val="0096139B"/>
    <w:rsid w:val="009A359B"/>
    <w:rsid w:val="009B590E"/>
    <w:rsid w:val="009B6B21"/>
    <w:rsid w:val="009D7720"/>
    <w:rsid w:val="009E6FAD"/>
    <w:rsid w:val="009F4C56"/>
    <w:rsid w:val="009F5503"/>
    <w:rsid w:val="009F66C4"/>
    <w:rsid w:val="00A151A8"/>
    <w:rsid w:val="00A21C97"/>
    <w:rsid w:val="00A418FF"/>
    <w:rsid w:val="00A66632"/>
    <w:rsid w:val="00A716CA"/>
    <w:rsid w:val="00A77CF7"/>
    <w:rsid w:val="00A95B10"/>
    <w:rsid w:val="00AA1175"/>
    <w:rsid w:val="00AA2B4E"/>
    <w:rsid w:val="00AA2CE7"/>
    <w:rsid w:val="00AB4FC7"/>
    <w:rsid w:val="00AB639B"/>
    <w:rsid w:val="00AC483F"/>
    <w:rsid w:val="00AC52E7"/>
    <w:rsid w:val="00AD506B"/>
    <w:rsid w:val="00AD5EE1"/>
    <w:rsid w:val="00AE5CF8"/>
    <w:rsid w:val="00AE7E8B"/>
    <w:rsid w:val="00AF3D72"/>
    <w:rsid w:val="00B062C0"/>
    <w:rsid w:val="00B06FA4"/>
    <w:rsid w:val="00B21590"/>
    <w:rsid w:val="00B505CB"/>
    <w:rsid w:val="00B75EDE"/>
    <w:rsid w:val="00B80C72"/>
    <w:rsid w:val="00B8694F"/>
    <w:rsid w:val="00BA0DDE"/>
    <w:rsid w:val="00BA16B7"/>
    <w:rsid w:val="00BA2EF6"/>
    <w:rsid w:val="00BA43F7"/>
    <w:rsid w:val="00BB4BDF"/>
    <w:rsid w:val="00BC4E1D"/>
    <w:rsid w:val="00BD4A7C"/>
    <w:rsid w:val="00BD4CE3"/>
    <w:rsid w:val="00BE565B"/>
    <w:rsid w:val="00C03BE7"/>
    <w:rsid w:val="00C236C3"/>
    <w:rsid w:val="00C479A3"/>
    <w:rsid w:val="00C77A64"/>
    <w:rsid w:val="00C903C7"/>
    <w:rsid w:val="00CB3D1C"/>
    <w:rsid w:val="00CD41D0"/>
    <w:rsid w:val="00CD6771"/>
    <w:rsid w:val="00CF7005"/>
    <w:rsid w:val="00D06352"/>
    <w:rsid w:val="00D338BC"/>
    <w:rsid w:val="00D51E9C"/>
    <w:rsid w:val="00D51EAF"/>
    <w:rsid w:val="00D53E73"/>
    <w:rsid w:val="00D678C6"/>
    <w:rsid w:val="00D8205E"/>
    <w:rsid w:val="00D9262F"/>
    <w:rsid w:val="00D956AA"/>
    <w:rsid w:val="00DB319C"/>
    <w:rsid w:val="00DB4CCB"/>
    <w:rsid w:val="00DB4E29"/>
    <w:rsid w:val="00DE5DF5"/>
    <w:rsid w:val="00E03B64"/>
    <w:rsid w:val="00E163B9"/>
    <w:rsid w:val="00E30BC2"/>
    <w:rsid w:val="00E33E29"/>
    <w:rsid w:val="00E37452"/>
    <w:rsid w:val="00E64C71"/>
    <w:rsid w:val="00E83D6F"/>
    <w:rsid w:val="00E94EC6"/>
    <w:rsid w:val="00E979B7"/>
    <w:rsid w:val="00EA3431"/>
    <w:rsid w:val="00EC12D6"/>
    <w:rsid w:val="00EC15E1"/>
    <w:rsid w:val="00ED7491"/>
    <w:rsid w:val="00ED7EAB"/>
    <w:rsid w:val="00EF3351"/>
    <w:rsid w:val="00F04479"/>
    <w:rsid w:val="00F0485B"/>
    <w:rsid w:val="00F23B98"/>
    <w:rsid w:val="00F24139"/>
    <w:rsid w:val="00F24393"/>
    <w:rsid w:val="00F61952"/>
    <w:rsid w:val="00F67E53"/>
    <w:rsid w:val="00F87A59"/>
    <w:rsid w:val="00F9336D"/>
    <w:rsid w:val="00F9449A"/>
    <w:rsid w:val="00F974FC"/>
    <w:rsid w:val="00FD6FB6"/>
    <w:rsid w:val="00FE1A5E"/>
    <w:rsid w:val="0D3A1330"/>
    <w:rsid w:val="110DDD13"/>
    <w:rsid w:val="12A9AD74"/>
    <w:rsid w:val="12BD7F47"/>
    <w:rsid w:val="24739CF7"/>
    <w:rsid w:val="2496B4B5"/>
    <w:rsid w:val="27AB3DB9"/>
    <w:rsid w:val="2AFE07C3"/>
    <w:rsid w:val="2DB508F3"/>
    <w:rsid w:val="3338750A"/>
    <w:rsid w:val="37195415"/>
    <w:rsid w:val="3858341A"/>
    <w:rsid w:val="3BC38F09"/>
    <w:rsid w:val="3D6CA509"/>
    <w:rsid w:val="446B95E7"/>
    <w:rsid w:val="5C400006"/>
    <w:rsid w:val="6347DA89"/>
    <w:rsid w:val="64E3AAEA"/>
    <w:rsid w:val="6AEFC1C6"/>
    <w:rsid w:val="6C156818"/>
    <w:rsid w:val="76763C6C"/>
    <w:rsid w:val="7ED58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3E62E9"/>
  <w14:defaultImageDpi w14:val="32767"/>
  <w15:chartTrackingRefBased/>
  <w15:docId w15:val="{C0BD64FA-F4D9-5247-BC6D-2F444B30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E46"/>
  </w:style>
  <w:style w:type="paragraph" w:styleId="Titre1">
    <w:name w:val="heading 1"/>
    <w:basedOn w:val="Normal"/>
    <w:next w:val="Normal"/>
    <w:link w:val="Titre1Car"/>
    <w:uiPriority w:val="9"/>
    <w:qFormat/>
    <w:rsid w:val="00D8205E"/>
    <w:pPr>
      <w:keepNext/>
      <w:keepLines/>
      <w:numPr>
        <w:numId w:val="1"/>
      </w:numPr>
      <w:spacing w:before="360" w:after="240" w:line="276" w:lineRule="auto"/>
      <w:outlineLvl w:val="0"/>
    </w:pPr>
    <w:rPr>
      <w:rFonts w:eastAsiaTheme="majorEastAsia" w:cstheme="majorBidi"/>
      <w:b/>
      <w:smallCaps/>
      <w:color w:val="538135" w:themeColor="accent6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BA0DDE"/>
    <w:pPr>
      <w:keepNext/>
      <w:keepLines/>
      <w:numPr>
        <w:ilvl w:val="1"/>
        <w:numId w:val="1"/>
      </w:numPr>
      <w:spacing w:before="240" w:after="240" w:line="276" w:lineRule="auto"/>
      <w:outlineLvl w:val="1"/>
    </w:pPr>
    <w:rPr>
      <w:rFonts w:asciiTheme="majorHAnsi" w:eastAsiaTheme="majorEastAsia" w:hAnsiTheme="majorHAnsi" w:cstheme="majorBidi"/>
      <w:b/>
      <w:smallCaps/>
      <w:color w:val="008000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BA0DDE"/>
    <w:pPr>
      <w:keepNext/>
      <w:keepLines/>
      <w:numPr>
        <w:ilvl w:val="2"/>
        <w:numId w:val="1"/>
      </w:numPr>
      <w:spacing w:before="240" w:after="120" w:line="276" w:lineRule="auto"/>
      <w:jc w:val="both"/>
      <w:outlineLvl w:val="2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0DDE"/>
    <w:pPr>
      <w:keepNext/>
      <w:keepLines/>
      <w:numPr>
        <w:ilvl w:val="3"/>
        <w:numId w:val="1"/>
      </w:numPr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A0DDE"/>
    <w:pPr>
      <w:keepNext/>
      <w:keepLines/>
      <w:numPr>
        <w:ilvl w:val="4"/>
        <w:numId w:val="1"/>
      </w:numPr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0DDE"/>
    <w:pPr>
      <w:keepNext/>
      <w:keepLines/>
      <w:numPr>
        <w:ilvl w:val="5"/>
        <w:numId w:val="1"/>
      </w:numPr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A0DDE"/>
    <w:pPr>
      <w:keepNext/>
      <w:keepLines/>
      <w:numPr>
        <w:ilvl w:val="6"/>
        <w:numId w:val="1"/>
      </w:numPr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A0DDE"/>
    <w:pPr>
      <w:keepNext/>
      <w:keepLines/>
      <w:numPr>
        <w:ilvl w:val="7"/>
        <w:numId w:val="1"/>
      </w:numPr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A0DDE"/>
    <w:pPr>
      <w:keepNext/>
      <w:keepLines/>
      <w:numPr>
        <w:ilvl w:val="8"/>
        <w:numId w:val="1"/>
      </w:numPr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205E"/>
    <w:rPr>
      <w:rFonts w:eastAsiaTheme="majorEastAsia" w:cstheme="majorBidi"/>
      <w:b/>
      <w:smallCaps/>
      <w:color w:val="538135" w:themeColor="accent6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rsid w:val="00BA0DDE"/>
    <w:rPr>
      <w:rFonts w:asciiTheme="majorHAnsi" w:eastAsiaTheme="majorEastAsia" w:hAnsiTheme="majorHAnsi" w:cstheme="majorBidi"/>
      <w:b/>
      <w:smallCaps/>
      <w:color w:val="008000"/>
      <w:szCs w:val="26"/>
    </w:rPr>
  </w:style>
  <w:style w:type="character" w:customStyle="1" w:styleId="Titre3Car">
    <w:name w:val="Titre 3 Car"/>
    <w:basedOn w:val="Policepardfaut"/>
    <w:link w:val="Titre3"/>
    <w:rsid w:val="00BA0DDE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Titre4Car">
    <w:name w:val="Titre 4 Car"/>
    <w:basedOn w:val="Policepardfaut"/>
    <w:link w:val="Titre4"/>
    <w:semiHidden/>
    <w:rsid w:val="00BA0DD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BA0DDE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BA0DDE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BA0DDE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BA0D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A0D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ansinterligne">
    <w:name w:val="No Spacing"/>
    <w:aliases w:val="Consignes"/>
    <w:next w:val="Normal"/>
    <w:uiPriority w:val="1"/>
    <w:qFormat/>
    <w:rsid w:val="00BA0DDE"/>
    <w:pPr>
      <w:spacing w:line="276" w:lineRule="auto"/>
      <w:jc w:val="both"/>
    </w:pPr>
    <w:rPr>
      <w:i/>
      <w:color w:val="7030A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BA0DDE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BA0DDE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A0DDE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BA0DDE"/>
    <w:rPr>
      <w:sz w:val="22"/>
      <w:szCs w:val="22"/>
    </w:rPr>
  </w:style>
  <w:style w:type="table" w:styleId="Grilledutableau">
    <w:name w:val="Table Grid"/>
    <w:basedOn w:val="TableauNormal"/>
    <w:uiPriority w:val="39"/>
    <w:rsid w:val="00BA0DD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aliases w:val="Intitulés"/>
    <w:basedOn w:val="Policepardfaut"/>
    <w:uiPriority w:val="22"/>
    <w:qFormat/>
    <w:rsid w:val="00BA0DDE"/>
    <w:rPr>
      <w:rFonts w:asciiTheme="minorHAnsi" w:hAnsiTheme="minorHAnsi"/>
      <w:b/>
      <w:bCs/>
      <w:color w:val="008000"/>
      <w:sz w:val="22"/>
    </w:rPr>
  </w:style>
  <w:style w:type="character" w:styleId="Titredulivre">
    <w:name w:val="Book Title"/>
    <w:aliases w:val="Gras"/>
    <w:basedOn w:val="Policepardfaut"/>
    <w:uiPriority w:val="33"/>
    <w:qFormat/>
    <w:rsid w:val="00BA0DDE"/>
    <w:rPr>
      <w:b/>
      <w:bCs/>
      <w:i/>
      <w:iCs/>
      <w:spacing w:val="5"/>
    </w:rPr>
  </w:style>
  <w:style w:type="paragraph" w:styleId="TM1">
    <w:name w:val="toc 1"/>
    <w:basedOn w:val="Normal"/>
    <w:next w:val="Normal"/>
    <w:autoRedefine/>
    <w:uiPriority w:val="39"/>
    <w:unhideWhenUsed/>
    <w:rsid w:val="008E7AA7"/>
    <w:pPr>
      <w:tabs>
        <w:tab w:val="right" w:leader="dot" w:pos="9062"/>
      </w:tabs>
      <w:spacing w:before="120" w:after="120" w:line="276" w:lineRule="auto"/>
    </w:pPr>
    <w:rPr>
      <w:b/>
      <w:bCs/>
      <w:cap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A0DD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0DDE"/>
    <w:pPr>
      <w:spacing w:before="120" w:after="120" w:line="276" w:lineRule="auto"/>
      <w:ind w:left="720"/>
      <w:contextualSpacing/>
      <w:jc w:val="both"/>
    </w:pPr>
    <w:rPr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8E7C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7C5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7C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7C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7C5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7C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C5A"/>
    <w:rPr>
      <w:rFonts w:ascii="Segoe UI" w:hAnsi="Segoe UI" w:cs="Segoe UI"/>
      <w:sz w:val="18"/>
      <w:szCs w:val="18"/>
    </w:rPr>
  </w:style>
  <w:style w:type="paragraph" w:styleId="TM2">
    <w:name w:val="toc 2"/>
    <w:basedOn w:val="Normal"/>
    <w:next w:val="Normal"/>
    <w:autoRedefine/>
    <w:uiPriority w:val="39"/>
    <w:unhideWhenUsed/>
    <w:rsid w:val="007A2E46"/>
    <w:pPr>
      <w:spacing w:after="100"/>
      <w:ind w:left="240"/>
    </w:pPr>
  </w:style>
  <w:style w:type="paragraph" w:styleId="Rvision">
    <w:name w:val="Revision"/>
    <w:hidden/>
    <w:uiPriority w:val="99"/>
    <w:semiHidden/>
    <w:rsid w:val="00314141"/>
  </w:style>
  <w:style w:type="paragraph" w:styleId="En-ttedetabledesmatires">
    <w:name w:val="TOC Heading"/>
    <w:basedOn w:val="Titre1"/>
    <w:next w:val="Normal"/>
    <w:uiPriority w:val="39"/>
    <w:unhideWhenUsed/>
    <w:qFormat/>
    <w:rsid w:val="00D8205E"/>
    <w:pPr>
      <w:numPr>
        <w:numId w:val="0"/>
      </w:numPr>
      <w:spacing w:before="240" w:after="0" w:line="259" w:lineRule="auto"/>
      <w:outlineLvl w:val="9"/>
    </w:pPr>
    <w:rPr>
      <w:b w:val="0"/>
      <w:smallCaps w:val="0"/>
      <w:color w:val="2F5496" w:themeColor="accent1" w:themeShade="BF"/>
      <w:sz w:val="3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02E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02E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902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emarches-simplifiees.fr/commencer/ami-cma-soumission-lettre-d-intention-dispositifs-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AE79A1874E9488305B414546BE881" ma:contentTypeVersion="8" ma:contentTypeDescription="Crée un document." ma:contentTypeScope="" ma:versionID="fb839a07983ab12d5fb7bdde241d4453">
  <xsd:schema xmlns:xsd="http://www.w3.org/2001/XMLSchema" xmlns:xs="http://www.w3.org/2001/XMLSchema" xmlns:p="http://schemas.microsoft.com/office/2006/metadata/properties" xmlns:ns2="c016b22a-f07a-44a2-91ef-a7e2e7ca14a9" targetNamespace="http://schemas.microsoft.com/office/2006/metadata/properties" ma:root="true" ma:fieldsID="3e7a33ad5390bde3578981c9a5420f56" ns2:_="">
    <xsd:import namespace="c016b22a-f07a-44a2-91ef-a7e2e7ca1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b22a-f07a-44a2-91ef-a7e2e7ca1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567F1-1EDF-459E-8D84-FC7F7382C5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488B9F-79A7-4614-BB64-1B4839731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4B682-01B1-41B9-A16E-9A5DA377B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112ED7-7308-45B1-AD46-88FD19499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6b22a-f07a-44a2-91ef-a7e2e7ca1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933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DEMARCO Federica</cp:lastModifiedBy>
  <cp:revision>6</cp:revision>
  <cp:lastPrinted>2023-05-30T12:20:00Z</cp:lastPrinted>
  <dcterms:created xsi:type="dcterms:W3CDTF">2023-06-12T13:09:00Z</dcterms:created>
  <dcterms:modified xsi:type="dcterms:W3CDTF">2023-06-16T06:47:00Z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0x010100D57AE79A1874E9488305B414546BE881</vt:lpwstr>
  </property>
  <property fmtid="{D5CDD505-2E9C-101B-9397-08002B2CF9AE}" pid="3" name="MSIP_Label_94e1e3e5-28aa-42d2-a9d5-f117a2286530_Enabled">
    <vt:lpwstr>true</vt:lpwstr>
  </property>
  <property fmtid="{D5CDD505-2E9C-101B-9397-08002B2CF9AE}" pid="4" name="MSIP_Label_94e1e3e5-28aa-42d2-a9d5-f117a2286530_SetDate">
    <vt:lpwstr>2023-06-12T17:03:39Z</vt:lpwstr>
  </property>
  <property fmtid="{D5CDD505-2E9C-101B-9397-08002B2CF9AE}" pid="5" name="MSIP_Label_94e1e3e5-28aa-42d2-a9d5-f117a2286530_Method">
    <vt:lpwstr>Standard</vt:lpwstr>
  </property>
  <property fmtid="{D5CDD505-2E9C-101B-9397-08002B2CF9AE}" pid="6" name="MSIP_Label_94e1e3e5-28aa-42d2-a9d5-f117a2286530_Name">
    <vt:lpwstr>C2-Interne avec marquage</vt:lpwstr>
  </property>
  <property fmtid="{D5CDD505-2E9C-101B-9397-08002B2CF9AE}" pid="7" name="MSIP_Label_94e1e3e5-28aa-42d2-a9d5-f117a2286530_SiteId">
    <vt:lpwstr>6eab6365-8194-49c6-a4d0-e2d1a0fbeb74</vt:lpwstr>
  </property>
  <property fmtid="{D5CDD505-2E9C-101B-9397-08002B2CF9AE}" pid="8" name="MSIP_Label_94e1e3e5-28aa-42d2-a9d5-f117a2286530_ActionId">
    <vt:lpwstr>49a6f773-bd00-48fe-b0d4-a50c7d7ec779</vt:lpwstr>
  </property>
  <property fmtid="{D5CDD505-2E9C-101B-9397-08002B2CF9AE}" pid="9" name="MSIP_Label_94e1e3e5-28aa-42d2-a9d5-f117a2286530_ContentBits">
    <vt:lpwstr>2</vt:lpwstr>
  </property>
</Properties>
</file>